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BE" w:rsidRDefault="00CE348B" w:rsidP="007C5448">
      <w:pPr>
        <w:rPr>
          <w:sz w:val="28"/>
          <w:szCs w:val="28"/>
        </w:rPr>
      </w:pPr>
      <w:r w:rsidRPr="00CE348B">
        <w:rPr>
          <w:sz w:val="28"/>
          <w:szCs w:val="28"/>
        </w:rPr>
        <w:t xml:space="preserve">Protokoll zur Vorstandssitzung Imkerverein Müllheim am </w:t>
      </w:r>
      <w:r w:rsidR="00FF0E25">
        <w:rPr>
          <w:sz w:val="28"/>
          <w:szCs w:val="28"/>
        </w:rPr>
        <w:t>03.11.</w:t>
      </w:r>
      <w:r w:rsidRPr="00CE348B">
        <w:rPr>
          <w:sz w:val="28"/>
          <w:szCs w:val="28"/>
        </w:rPr>
        <w:t>20</w:t>
      </w:r>
      <w:r w:rsidR="00E8233A">
        <w:rPr>
          <w:sz w:val="28"/>
          <w:szCs w:val="28"/>
        </w:rPr>
        <w:t>2</w:t>
      </w:r>
      <w:r w:rsidR="005E4592">
        <w:rPr>
          <w:sz w:val="28"/>
          <w:szCs w:val="28"/>
        </w:rPr>
        <w:t>1</w:t>
      </w:r>
      <w:r w:rsidRPr="00CE348B">
        <w:rPr>
          <w:sz w:val="28"/>
          <w:szCs w:val="28"/>
        </w:rPr>
        <w:t xml:space="preserve"> </w:t>
      </w:r>
      <w:r w:rsidR="00FF0E25">
        <w:rPr>
          <w:sz w:val="28"/>
          <w:szCs w:val="28"/>
        </w:rPr>
        <w:t>20</w:t>
      </w:r>
      <w:r w:rsidRPr="00CE348B">
        <w:rPr>
          <w:sz w:val="28"/>
          <w:szCs w:val="28"/>
        </w:rPr>
        <w:t>.</w:t>
      </w:r>
      <w:r w:rsidR="00B63E8F">
        <w:rPr>
          <w:sz w:val="28"/>
          <w:szCs w:val="28"/>
        </w:rPr>
        <w:t>0</w:t>
      </w:r>
      <w:r w:rsidR="00F66578">
        <w:rPr>
          <w:sz w:val="28"/>
          <w:szCs w:val="28"/>
        </w:rPr>
        <w:t>0</w:t>
      </w:r>
      <w:r w:rsidRPr="00CE348B">
        <w:rPr>
          <w:sz w:val="28"/>
          <w:szCs w:val="28"/>
        </w:rPr>
        <w:t xml:space="preserve"> Uhr- 2</w:t>
      </w:r>
      <w:r w:rsidR="00B63E8F">
        <w:rPr>
          <w:sz w:val="28"/>
          <w:szCs w:val="28"/>
        </w:rPr>
        <w:t>2</w:t>
      </w:r>
      <w:r w:rsidRPr="00CE348B">
        <w:rPr>
          <w:sz w:val="28"/>
          <w:szCs w:val="28"/>
        </w:rPr>
        <w:t>.</w:t>
      </w:r>
      <w:r w:rsidR="005E4592">
        <w:rPr>
          <w:sz w:val="28"/>
          <w:szCs w:val="28"/>
        </w:rPr>
        <w:t>3</w:t>
      </w:r>
      <w:r w:rsidRPr="00CE348B">
        <w:rPr>
          <w:sz w:val="28"/>
          <w:szCs w:val="28"/>
        </w:rPr>
        <w:t>0 Uhr</w:t>
      </w:r>
      <w:r w:rsidR="00E8233A">
        <w:rPr>
          <w:sz w:val="28"/>
          <w:szCs w:val="28"/>
        </w:rPr>
        <w:t xml:space="preserve"> bei </w:t>
      </w:r>
      <w:r w:rsidR="005E4592">
        <w:rPr>
          <w:sz w:val="28"/>
          <w:szCs w:val="28"/>
        </w:rPr>
        <w:t xml:space="preserve">S. Stilz, </w:t>
      </w:r>
      <w:proofErr w:type="spellStart"/>
      <w:r w:rsidR="005E4592">
        <w:rPr>
          <w:sz w:val="28"/>
          <w:szCs w:val="28"/>
        </w:rPr>
        <w:t>Zienken</w:t>
      </w:r>
      <w:proofErr w:type="spellEnd"/>
    </w:p>
    <w:p w:rsidR="00B63E8F" w:rsidRDefault="00CE348B" w:rsidP="00CE348B">
      <w:pPr>
        <w:jc w:val="both"/>
        <w:rPr>
          <w:sz w:val="24"/>
          <w:szCs w:val="24"/>
        </w:rPr>
      </w:pPr>
      <w:r>
        <w:rPr>
          <w:sz w:val="24"/>
          <w:szCs w:val="24"/>
        </w:rPr>
        <w:t>Anwesend: M. Nutsch,</w:t>
      </w:r>
      <w:r w:rsidR="00E8233A" w:rsidRPr="00E8233A">
        <w:t xml:space="preserve"> </w:t>
      </w:r>
      <w:r w:rsidR="00FF0E25" w:rsidRPr="00FF0E25">
        <w:rPr>
          <w:sz w:val="24"/>
          <w:szCs w:val="24"/>
        </w:rPr>
        <w:t>M. Runge</w:t>
      </w:r>
      <w:r w:rsidR="005E4592">
        <w:t xml:space="preserve">, </w:t>
      </w:r>
      <w:r w:rsidR="00E8233A" w:rsidRPr="00E8233A">
        <w:rPr>
          <w:sz w:val="24"/>
          <w:szCs w:val="24"/>
        </w:rPr>
        <w:t>R. Kopf</w:t>
      </w:r>
      <w:r w:rsidR="00E8233A">
        <w:rPr>
          <w:sz w:val="24"/>
          <w:szCs w:val="24"/>
        </w:rPr>
        <w:t>,</w:t>
      </w:r>
      <w:r w:rsidR="005E4592">
        <w:rPr>
          <w:sz w:val="24"/>
          <w:szCs w:val="24"/>
        </w:rPr>
        <w:t xml:space="preserve"> </w:t>
      </w:r>
      <w:r w:rsidR="00FF0E25" w:rsidRPr="00FF0E25">
        <w:rPr>
          <w:sz w:val="24"/>
          <w:szCs w:val="24"/>
        </w:rPr>
        <w:t>S. Stilz</w:t>
      </w:r>
      <w:r w:rsidR="00FF0E25">
        <w:rPr>
          <w:sz w:val="24"/>
          <w:szCs w:val="24"/>
        </w:rPr>
        <w:t xml:space="preserve">, </w:t>
      </w:r>
      <w:r w:rsidR="00FF0E25" w:rsidRPr="00FF0E25">
        <w:rPr>
          <w:sz w:val="24"/>
          <w:szCs w:val="24"/>
        </w:rPr>
        <w:t xml:space="preserve">L. </w:t>
      </w:r>
      <w:proofErr w:type="spellStart"/>
      <w:r w:rsidR="00FF0E25" w:rsidRPr="00FF0E25">
        <w:rPr>
          <w:sz w:val="24"/>
          <w:szCs w:val="24"/>
        </w:rPr>
        <w:t>Famulla</w:t>
      </w:r>
      <w:proofErr w:type="spellEnd"/>
      <w:r w:rsidR="00FF0E25">
        <w:rPr>
          <w:sz w:val="24"/>
          <w:szCs w:val="24"/>
        </w:rPr>
        <w:t xml:space="preserve">, </w:t>
      </w:r>
      <w:r>
        <w:rPr>
          <w:sz w:val="24"/>
          <w:szCs w:val="24"/>
        </w:rPr>
        <w:t>R. Elsässer,</w:t>
      </w:r>
      <w:r w:rsidR="00B63E8F">
        <w:rPr>
          <w:sz w:val="24"/>
          <w:szCs w:val="24"/>
        </w:rPr>
        <w:t xml:space="preserve"> </w:t>
      </w:r>
      <w:r w:rsidR="005E4592" w:rsidRPr="005E4592">
        <w:rPr>
          <w:sz w:val="24"/>
          <w:szCs w:val="24"/>
        </w:rPr>
        <w:t>G. Dörflinger</w:t>
      </w:r>
      <w:r w:rsidR="005E4592">
        <w:rPr>
          <w:sz w:val="24"/>
          <w:szCs w:val="24"/>
        </w:rPr>
        <w:t xml:space="preserve">, </w:t>
      </w:r>
      <w:r w:rsidR="00FF0E25">
        <w:rPr>
          <w:sz w:val="24"/>
          <w:szCs w:val="24"/>
        </w:rPr>
        <w:t xml:space="preserve">J. Henrich, </w:t>
      </w:r>
      <w:r w:rsidR="00EB7A77">
        <w:rPr>
          <w:sz w:val="24"/>
          <w:szCs w:val="24"/>
        </w:rPr>
        <w:t xml:space="preserve">P. </w:t>
      </w:r>
      <w:r w:rsidR="00FF0E25">
        <w:rPr>
          <w:sz w:val="24"/>
          <w:szCs w:val="24"/>
        </w:rPr>
        <w:t>Miersch, K. Giesel</w:t>
      </w:r>
    </w:p>
    <w:p w:rsidR="006F7BEC" w:rsidRDefault="006F7BEC" w:rsidP="00EB7A77">
      <w:pPr>
        <w:pStyle w:val="Listenabsatz"/>
        <w:numPr>
          <w:ilvl w:val="0"/>
          <w:numId w:val="1"/>
        </w:numPr>
        <w:jc w:val="both"/>
        <w:rPr>
          <w:sz w:val="24"/>
          <w:szCs w:val="24"/>
        </w:rPr>
      </w:pPr>
      <w:r>
        <w:rPr>
          <w:sz w:val="24"/>
          <w:szCs w:val="24"/>
        </w:rPr>
        <w:t>M. Nutsch dankt den bisherigen Vorstandsmitgliedern für die geleistete Arbeit und begrüßt die neuen Mitglieder im Vorstand</w:t>
      </w:r>
    </w:p>
    <w:p w:rsidR="0065784C" w:rsidRPr="0065784C" w:rsidRDefault="0065784C" w:rsidP="00EB7A77">
      <w:pPr>
        <w:pStyle w:val="Listenabsatz"/>
        <w:numPr>
          <w:ilvl w:val="0"/>
          <w:numId w:val="1"/>
        </w:numPr>
        <w:jc w:val="both"/>
        <w:rPr>
          <w:sz w:val="24"/>
          <w:szCs w:val="24"/>
        </w:rPr>
      </w:pPr>
      <w:r w:rsidRPr="0065784C">
        <w:rPr>
          <w:b/>
          <w:sz w:val="24"/>
          <w:szCs w:val="24"/>
        </w:rPr>
        <w:t>Landesimkertag</w:t>
      </w:r>
      <w:r w:rsidRPr="0065784C">
        <w:rPr>
          <w:sz w:val="24"/>
          <w:szCs w:val="24"/>
        </w:rPr>
        <w:t xml:space="preserve"> 9. 4.2022 Bürgerhaus Müllheim als Vertreterversammlung (10.00 Uhr). Nachmittags öffentlich mit 2 Vorträgen (Dr. Büchler, Dr. Rosenkranz, Themen noch unklar). Das Hygienekonzept erstellt der Landesverband, Deko und Einlasskontrolle liegt bei uns. Der Landesverband gibt dafür 1000 € Zuschuss. Beim letzten Mal hat die Gärtnerei </w:t>
      </w:r>
      <w:proofErr w:type="spellStart"/>
      <w:r w:rsidRPr="0065784C">
        <w:rPr>
          <w:sz w:val="24"/>
          <w:szCs w:val="24"/>
        </w:rPr>
        <w:t>Schönsee</w:t>
      </w:r>
      <w:proofErr w:type="spellEnd"/>
      <w:r w:rsidRPr="0065784C">
        <w:rPr>
          <w:sz w:val="24"/>
          <w:szCs w:val="24"/>
        </w:rPr>
        <w:t xml:space="preserve"> </w:t>
      </w:r>
      <w:proofErr w:type="spellStart"/>
      <w:r w:rsidRPr="0065784C">
        <w:rPr>
          <w:sz w:val="24"/>
          <w:szCs w:val="24"/>
        </w:rPr>
        <w:t>Heitersheim</w:t>
      </w:r>
      <w:proofErr w:type="spellEnd"/>
      <w:r w:rsidRPr="0065784C">
        <w:rPr>
          <w:sz w:val="24"/>
          <w:szCs w:val="24"/>
        </w:rPr>
        <w:t xml:space="preserve"> den Blumenschmuck gesponsert</w:t>
      </w:r>
    </w:p>
    <w:p w:rsidR="0065784C" w:rsidRPr="00482452" w:rsidRDefault="00B75B28" w:rsidP="00482452">
      <w:pPr>
        <w:pStyle w:val="Listenabsatz"/>
        <w:numPr>
          <w:ilvl w:val="0"/>
          <w:numId w:val="1"/>
        </w:numPr>
        <w:tabs>
          <w:tab w:val="left" w:pos="142"/>
        </w:tabs>
        <w:jc w:val="both"/>
        <w:rPr>
          <w:sz w:val="24"/>
          <w:szCs w:val="24"/>
        </w:rPr>
      </w:pPr>
      <w:r w:rsidRPr="00A43A80">
        <w:rPr>
          <w:b/>
          <w:sz w:val="24"/>
          <w:szCs w:val="24"/>
        </w:rPr>
        <w:t>LGS</w:t>
      </w:r>
      <w:r w:rsidR="00AB52B4" w:rsidRPr="00482452">
        <w:rPr>
          <w:sz w:val="24"/>
          <w:szCs w:val="24"/>
        </w:rPr>
        <w:t>:</w:t>
      </w:r>
      <w:r w:rsidR="006F7BEC" w:rsidRPr="00482452">
        <w:rPr>
          <w:sz w:val="24"/>
          <w:szCs w:val="24"/>
        </w:rPr>
        <w:t xml:space="preserve"> Wir teilen uns den Platz mit den Landfrauen. </w:t>
      </w:r>
      <w:r w:rsidR="0065784C" w:rsidRPr="00482452">
        <w:rPr>
          <w:sz w:val="24"/>
          <w:szCs w:val="24"/>
        </w:rPr>
        <w:t xml:space="preserve">M. Nutsch und M. </w:t>
      </w:r>
      <w:proofErr w:type="gramStart"/>
      <w:r w:rsidR="0065784C" w:rsidRPr="00482452">
        <w:rPr>
          <w:sz w:val="24"/>
          <w:szCs w:val="24"/>
        </w:rPr>
        <w:t>Runge</w:t>
      </w:r>
      <w:proofErr w:type="gramEnd"/>
      <w:r w:rsidR="0065784C" w:rsidRPr="00482452">
        <w:rPr>
          <w:sz w:val="24"/>
          <w:szCs w:val="24"/>
        </w:rPr>
        <w:t xml:space="preserve"> hatten </w:t>
      </w:r>
      <w:r w:rsidR="00482452">
        <w:rPr>
          <w:sz w:val="24"/>
          <w:szCs w:val="24"/>
        </w:rPr>
        <w:t xml:space="preserve">am 2.11. </w:t>
      </w:r>
      <w:r w:rsidR="0065784C" w:rsidRPr="00482452">
        <w:rPr>
          <w:sz w:val="24"/>
          <w:szCs w:val="24"/>
        </w:rPr>
        <w:t>einen Ortstermin mit den Landfrauen. Auch den LGS- Container (6x4 m) teilen wir uns, daher nur knappe Raumkapazität vorhanden und es sollte noch eine weitere Lösung gefunden werden.</w:t>
      </w:r>
    </w:p>
    <w:p w:rsidR="009E4D95" w:rsidRPr="00FF0E25" w:rsidRDefault="006F7BEC" w:rsidP="00A43A80">
      <w:pPr>
        <w:pStyle w:val="Listenabsatz"/>
        <w:numPr>
          <w:ilvl w:val="0"/>
          <w:numId w:val="1"/>
        </w:numPr>
        <w:jc w:val="both"/>
        <w:rPr>
          <w:sz w:val="24"/>
          <w:szCs w:val="24"/>
        </w:rPr>
      </w:pPr>
      <w:r>
        <w:rPr>
          <w:sz w:val="24"/>
          <w:szCs w:val="24"/>
        </w:rPr>
        <w:t xml:space="preserve">Alle bisher angedachten Angebote für Anbauten /Überdachungen/ Vordächer sind finanziell nicht umsetzbar. </w:t>
      </w:r>
      <w:r w:rsidR="00A1290C">
        <w:rPr>
          <w:sz w:val="24"/>
          <w:szCs w:val="24"/>
        </w:rPr>
        <w:t xml:space="preserve">Bisher </w:t>
      </w:r>
      <w:r w:rsidR="0065784C">
        <w:rPr>
          <w:sz w:val="24"/>
          <w:szCs w:val="24"/>
        </w:rPr>
        <w:t xml:space="preserve">sind </w:t>
      </w:r>
      <w:r w:rsidR="00A1290C">
        <w:rPr>
          <w:sz w:val="24"/>
          <w:szCs w:val="24"/>
        </w:rPr>
        <w:t>etwa 12000 € an Sponsorengeldern eingegangen.</w:t>
      </w:r>
      <w:r w:rsidR="00482452">
        <w:rPr>
          <w:sz w:val="24"/>
          <w:szCs w:val="24"/>
        </w:rPr>
        <w:t xml:space="preserve"> Diese sollten auch eingesetzt werden.</w:t>
      </w:r>
      <w:r w:rsidR="00A1290C">
        <w:rPr>
          <w:sz w:val="24"/>
          <w:szCs w:val="24"/>
        </w:rPr>
        <w:t xml:space="preserve"> </w:t>
      </w:r>
      <w:proofErr w:type="spellStart"/>
      <w:r w:rsidR="00A1290C">
        <w:rPr>
          <w:sz w:val="24"/>
          <w:szCs w:val="24"/>
        </w:rPr>
        <w:t>Nach</w:t>
      </w:r>
      <w:proofErr w:type="spellEnd"/>
      <w:r w:rsidR="00A1290C">
        <w:rPr>
          <w:sz w:val="24"/>
          <w:szCs w:val="24"/>
        </w:rPr>
        <w:t xml:space="preserve"> längerer Diskussion Für/ Wider Vereinsheim, versch</w:t>
      </w:r>
      <w:r w:rsidR="00B75B28">
        <w:rPr>
          <w:sz w:val="24"/>
          <w:szCs w:val="24"/>
        </w:rPr>
        <w:t xml:space="preserve">iedene Lösungen und Vorschläge bevorzugen wir ein gelbes Pavillon </w:t>
      </w:r>
      <w:r w:rsidR="00482452">
        <w:rPr>
          <w:sz w:val="24"/>
          <w:szCs w:val="24"/>
        </w:rPr>
        <w:t>(</w:t>
      </w:r>
      <w:r w:rsidR="00B75B28">
        <w:rPr>
          <w:sz w:val="24"/>
          <w:szCs w:val="24"/>
        </w:rPr>
        <w:t xml:space="preserve">Fa. </w:t>
      </w:r>
      <w:proofErr w:type="spellStart"/>
      <w:r w:rsidR="00B75B28">
        <w:rPr>
          <w:sz w:val="24"/>
          <w:szCs w:val="24"/>
        </w:rPr>
        <w:t>Mastertent</w:t>
      </w:r>
      <w:proofErr w:type="spellEnd"/>
      <w:r w:rsidR="00B75B28">
        <w:rPr>
          <w:sz w:val="24"/>
          <w:szCs w:val="24"/>
        </w:rPr>
        <w:t xml:space="preserve">) mit Werbeaufdruck. R. Kopf holt ein Angebot für 6x7 Meter, um darin das bei den Sponsoren beworbene „Gelbe Klassenzimmer“ umzusetzen, außerdem </w:t>
      </w:r>
      <w:r w:rsidR="0065784C">
        <w:rPr>
          <w:sz w:val="24"/>
          <w:szCs w:val="24"/>
        </w:rPr>
        <w:t xml:space="preserve">dient es </w:t>
      </w:r>
      <w:r w:rsidR="00B75B28">
        <w:rPr>
          <w:sz w:val="24"/>
          <w:szCs w:val="24"/>
        </w:rPr>
        <w:t>als Wetterschutz</w:t>
      </w:r>
      <w:r w:rsidR="0065784C">
        <w:rPr>
          <w:sz w:val="24"/>
          <w:szCs w:val="24"/>
        </w:rPr>
        <w:t xml:space="preserve"> für die Sitzgelegenheiten und um Fragen  zu beantworten</w:t>
      </w:r>
    </w:p>
    <w:p w:rsidR="002261CA" w:rsidRPr="005E4592" w:rsidRDefault="002261CA" w:rsidP="00EB7A77">
      <w:pPr>
        <w:pStyle w:val="Listenabsatz"/>
        <w:jc w:val="both"/>
        <w:rPr>
          <w:sz w:val="24"/>
          <w:szCs w:val="24"/>
        </w:rPr>
      </w:pPr>
    </w:p>
    <w:p w:rsidR="00784E52" w:rsidRPr="00A43A80" w:rsidRDefault="00A664F7" w:rsidP="00A43A80">
      <w:pPr>
        <w:pStyle w:val="Listenabsatz"/>
        <w:numPr>
          <w:ilvl w:val="0"/>
          <w:numId w:val="1"/>
        </w:numPr>
        <w:jc w:val="both"/>
        <w:rPr>
          <w:sz w:val="24"/>
          <w:szCs w:val="24"/>
        </w:rPr>
      </w:pPr>
      <w:r w:rsidRPr="00A43A80">
        <w:rPr>
          <w:b/>
          <w:sz w:val="24"/>
          <w:szCs w:val="24"/>
        </w:rPr>
        <w:t>Weitere Eckdaten LGS</w:t>
      </w:r>
      <w:r w:rsidRPr="00A43A80">
        <w:rPr>
          <w:sz w:val="24"/>
          <w:szCs w:val="24"/>
        </w:rPr>
        <w:t xml:space="preserve">: </w:t>
      </w:r>
      <w:r w:rsidR="0065784C" w:rsidRPr="00A43A80">
        <w:rPr>
          <w:sz w:val="24"/>
          <w:szCs w:val="24"/>
        </w:rPr>
        <w:t xml:space="preserve">Fa. </w:t>
      </w:r>
      <w:proofErr w:type="spellStart"/>
      <w:r w:rsidR="0065784C" w:rsidRPr="00A43A80">
        <w:rPr>
          <w:sz w:val="24"/>
          <w:szCs w:val="24"/>
        </w:rPr>
        <w:t>Badenova</w:t>
      </w:r>
      <w:proofErr w:type="spellEnd"/>
      <w:r w:rsidR="0065784C" w:rsidRPr="00A43A80">
        <w:rPr>
          <w:sz w:val="24"/>
          <w:szCs w:val="24"/>
        </w:rPr>
        <w:t xml:space="preserve"> möchte eine längerfristige Zusammenarbeit mit uns, deren Stand steht links von uns. Vorgeschlagen wurde, unsere Bienenvölker auf Stockwaagen zu stellen, die empfangenen Daten werden veröffentlicht</w:t>
      </w:r>
    </w:p>
    <w:p w:rsidR="0065784C" w:rsidRDefault="0065784C" w:rsidP="00A43A80">
      <w:pPr>
        <w:pStyle w:val="Listenabsatz"/>
        <w:numPr>
          <w:ilvl w:val="0"/>
          <w:numId w:val="1"/>
        </w:numPr>
        <w:jc w:val="both"/>
        <w:rPr>
          <w:sz w:val="24"/>
          <w:szCs w:val="24"/>
        </w:rPr>
      </w:pPr>
      <w:r w:rsidRPr="00A43A80">
        <w:rPr>
          <w:b/>
          <w:sz w:val="24"/>
          <w:szCs w:val="24"/>
        </w:rPr>
        <w:t>Fa.</w:t>
      </w:r>
      <w:r w:rsidR="00F136CB" w:rsidRPr="00A43A80">
        <w:rPr>
          <w:b/>
          <w:sz w:val="24"/>
          <w:szCs w:val="24"/>
        </w:rPr>
        <w:t xml:space="preserve"> </w:t>
      </w:r>
      <w:proofErr w:type="spellStart"/>
      <w:r w:rsidR="00F136CB" w:rsidRPr="00A43A80">
        <w:rPr>
          <w:b/>
          <w:sz w:val="24"/>
          <w:szCs w:val="24"/>
        </w:rPr>
        <w:t>ProWin</w:t>
      </w:r>
      <w:proofErr w:type="spellEnd"/>
      <w:r w:rsidR="00F136CB">
        <w:rPr>
          <w:sz w:val="24"/>
          <w:szCs w:val="24"/>
        </w:rPr>
        <w:t xml:space="preserve"> (Fr. </w:t>
      </w:r>
      <w:proofErr w:type="spellStart"/>
      <w:r w:rsidR="00F136CB">
        <w:rPr>
          <w:sz w:val="24"/>
          <w:szCs w:val="24"/>
        </w:rPr>
        <w:t>Fritzschka</w:t>
      </w:r>
      <w:proofErr w:type="spellEnd"/>
      <w:r w:rsidR="00F136CB">
        <w:rPr>
          <w:sz w:val="24"/>
          <w:szCs w:val="24"/>
        </w:rPr>
        <w:t xml:space="preserve">) könnte uns ein </w:t>
      </w:r>
      <w:proofErr w:type="spellStart"/>
      <w:r w:rsidR="00F136CB">
        <w:rPr>
          <w:sz w:val="24"/>
          <w:szCs w:val="24"/>
        </w:rPr>
        <w:t>BeeMobil</w:t>
      </w:r>
      <w:proofErr w:type="spellEnd"/>
      <w:r w:rsidR="00F136CB">
        <w:rPr>
          <w:sz w:val="24"/>
          <w:szCs w:val="24"/>
        </w:rPr>
        <w:t xml:space="preserve"> für ca. 1 Monat zur Verfügung stellen (</w:t>
      </w:r>
      <w:proofErr w:type="spellStart"/>
      <w:r w:rsidR="00F136CB">
        <w:rPr>
          <w:sz w:val="24"/>
          <w:szCs w:val="24"/>
        </w:rPr>
        <w:t>Ape</w:t>
      </w:r>
      <w:proofErr w:type="spellEnd"/>
      <w:r w:rsidR="00F136CB">
        <w:rPr>
          <w:sz w:val="24"/>
          <w:szCs w:val="24"/>
        </w:rPr>
        <w:t xml:space="preserve"> als Bienenmobil mit 6 Völkern), die Bedingungen sind noch nicht geklärt</w:t>
      </w:r>
    </w:p>
    <w:p w:rsidR="00F136CB" w:rsidRDefault="00F136CB" w:rsidP="00A43A80">
      <w:pPr>
        <w:pStyle w:val="Listenabsatz"/>
        <w:numPr>
          <w:ilvl w:val="0"/>
          <w:numId w:val="1"/>
        </w:numPr>
        <w:jc w:val="both"/>
        <w:rPr>
          <w:sz w:val="24"/>
          <w:szCs w:val="24"/>
        </w:rPr>
      </w:pPr>
      <w:r>
        <w:rPr>
          <w:sz w:val="24"/>
          <w:szCs w:val="24"/>
        </w:rPr>
        <w:t xml:space="preserve">Bei der Berufsimkermesse in Friedrichshafen hat M. Nutsch mit Hr. Kumm von </w:t>
      </w:r>
      <w:r w:rsidRPr="00A43A80">
        <w:rPr>
          <w:b/>
          <w:sz w:val="24"/>
          <w:szCs w:val="24"/>
        </w:rPr>
        <w:t>Cum Natura</w:t>
      </w:r>
      <w:r>
        <w:rPr>
          <w:sz w:val="24"/>
          <w:szCs w:val="24"/>
        </w:rPr>
        <w:t xml:space="preserve"> gesprochen. Mitte Februar würde sich der geschäftsführende Vorstand bei Cum Natura treffen und die Eckdaten festlegen. Zur Generalversammlung würde Hr. Kumm dann kommen und die Mitglieder informieren</w:t>
      </w:r>
    </w:p>
    <w:p w:rsidR="00F136CB" w:rsidRDefault="00F136CB" w:rsidP="00A43A80">
      <w:pPr>
        <w:pStyle w:val="Listenabsatz"/>
        <w:numPr>
          <w:ilvl w:val="0"/>
          <w:numId w:val="5"/>
        </w:numPr>
        <w:ind w:left="720"/>
        <w:jc w:val="both"/>
        <w:rPr>
          <w:sz w:val="24"/>
          <w:szCs w:val="24"/>
        </w:rPr>
      </w:pPr>
      <w:r>
        <w:rPr>
          <w:sz w:val="24"/>
          <w:szCs w:val="24"/>
        </w:rPr>
        <w:t xml:space="preserve">Die </w:t>
      </w:r>
      <w:r w:rsidRPr="00A43A80">
        <w:rPr>
          <w:b/>
          <w:sz w:val="24"/>
          <w:szCs w:val="24"/>
        </w:rPr>
        <w:t>Bildwände</w:t>
      </w:r>
      <w:r>
        <w:rPr>
          <w:sz w:val="24"/>
          <w:szCs w:val="24"/>
        </w:rPr>
        <w:t xml:space="preserve"> von </w:t>
      </w:r>
      <w:proofErr w:type="spellStart"/>
      <w:r>
        <w:rPr>
          <w:sz w:val="24"/>
          <w:szCs w:val="24"/>
        </w:rPr>
        <w:t>Tourneret</w:t>
      </w:r>
      <w:proofErr w:type="spellEnd"/>
      <w:r>
        <w:rPr>
          <w:sz w:val="24"/>
          <w:szCs w:val="24"/>
        </w:rPr>
        <w:t xml:space="preserve"> sind beim Landesverband gelagert. Es muss noch geklärt werden, ob wir diese zeitweise als Deko ausleihen können </w:t>
      </w:r>
      <w:r w:rsidRPr="00F136CB">
        <w:rPr>
          <w:sz w:val="24"/>
          <w:szCs w:val="24"/>
          <w:highlight w:val="yellow"/>
        </w:rPr>
        <w:t>(Wer?)</w:t>
      </w:r>
      <w:r w:rsidR="00A43A80">
        <w:rPr>
          <w:sz w:val="24"/>
          <w:szCs w:val="24"/>
        </w:rPr>
        <w:t xml:space="preserve">. Es gibt eine </w:t>
      </w:r>
      <w:r w:rsidR="00A43A80" w:rsidRPr="00A43A80">
        <w:rPr>
          <w:b/>
          <w:sz w:val="24"/>
          <w:szCs w:val="24"/>
        </w:rPr>
        <w:t>Schaubeute</w:t>
      </w:r>
      <w:r w:rsidR="00A43A80">
        <w:rPr>
          <w:sz w:val="24"/>
          <w:szCs w:val="24"/>
        </w:rPr>
        <w:t xml:space="preserve"> mit Fotowaben, diese kann verwendet werden</w:t>
      </w:r>
    </w:p>
    <w:p w:rsidR="00F136CB" w:rsidRDefault="00F136CB" w:rsidP="00A43A80">
      <w:pPr>
        <w:pStyle w:val="Listenabsatz"/>
        <w:numPr>
          <w:ilvl w:val="0"/>
          <w:numId w:val="5"/>
        </w:numPr>
        <w:ind w:left="720"/>
        <w:jc w:val="both"/>
        <w:rPr>
          <w:sz w:val="24"/>
          <w:szCs w:val="24"/>
        </w:rPr>
      </w:pPr>
      <w:r>
        <w:rPr>
          <w:sz w:val="24"/>
          <w:szCs w:val="24"/>
        </w:rPr>
        <w:t xml:space="preserve">Der </w:t>
      </w:r>
      <w:r w:rsidRPr="00A43A80">
        <w:rPr>
          <w:b/>
          <w:sz w:val="24"/>
          <w:szCs w:val="24"/>
        </w:rPr>
        <w:t>DIB</w:t>
      </w:r>
      <w:r>
        <w:rPr>
          <w:sz w:val="24"/>
          <w:szCs w:val="24"/>
        </w:rPr>
        <w:t xml:space="preserve"> würde uns Werbematerial zur Verfügung stellen. Kontakt mit Fr. Friedrich </w:t>
      </w:r>
      <w:r w:rsidR="00482452">
        <w:rPr>
          <w:sz w:val="24"/>
          <w:szCs w:val="24"/>
        </w:rPr>
        <w:t xml:space="preserve">ist </w:t>
      </w:r>
      <w:r w:rsidRPr="00F136CB">
        <w:rPr>
          <w:sz w:val="24"/>
          <w:szCs w:val="24"/>
        </w:rPr>
        <w:t>bereits hergestellt</w:t>
      </w:r>
    </w:p>
    <w:p w:rsidR="00F136CB" w:rsidRDefault="00F136CB" w:rsidP="00A43A80">
      <w:pPr>
        <w:pStyle w:val="Listenabsatz"/>
        <w:numPr>
          <w:ilvl w:val="0"/>
          <w:numId w:val="5"/>
        </w:numPr>
        <w:ind w:left="720"/>
        <w:jc w:val="both"/>
        <w:rPr>
          <w:sz w:val="24"/>
          <w:szCs w:val="24"/>
        </w:rPr>
      </w:pPr>
      <w:r>
        <w:rPr>
          <w:sz w:val="24"/>
          <w:szCs w:val="24"/>
        </w:rPr>
        <w:t xml:space="preserve">Es wird für den Verein 4-6 übertragbare </w:t>
      </w:r>
      <w:r w:rsidRPr="00A43A80">
        <w:rPr>
          <w:b/>
          <w:sz w:val="24"/>
          <w:szCs w:val="24"/>
        </w:rPr>
        <w:t>Freikarten</w:t>
      </w:r>
      <w:r>
        <w:rPr>
          <w:sz w:val="24"/>
          <w:szCs w:val="24"/>
        </w:rPr>
        <w:t xml:space="preserve"> geben </w:t>
      </w:r>
    </w:p>
    <w:p w:rsidR="00F136CB" w:rsidRDefault="00F136CB" w:rsidP="00A43A80">
      <w:pPr>
        <w:pStyle w:val="Listenabsatz"/>
        <w:numPr>
          <w:ilvl w:val="0"/>
          <w:numId w:val="5"/>
        </w:numPr>
        <w:ind w:left="720"/>
        <w:jc w:val="both"/>
        <w:rPr>
          <w:sz w:val="24"/>
          <w:szCs w:val="24"/>
        </w:rPr>
      </w:pPr>
      <w:r>
        <w:rPr>
          <w:sz w:val="24"/>
          <w:szCs w:val="24"/>
        </w:rPr>
        <w:t xml:space="preserve">Vorschlag: Einheitliche </w:t>
      </w:r>
      <w:r w:rsidRPr="00A43A80">
        <w:rPr>
          <w:b/>
          <w:sz w:val="24"/>
          <w:szCs w:val="24"/>
        </w:rPr>
        <w:t>T- Shirts</w:t>
      </w:r>
      <w:r>
        <w:rPr>
          <w:sz w:val="24"/>
          <w:szCs w:val="24"/>
        </w:rPr>
        <w:t xml:space="preserve"> mit Vereinslogo für die </w:t>
      </w:r>
      <w:proofErr w:type="spellStart"/>
      <w:r>
        <w:rPr>
          <w:sz w:val="24"/>
          <w:szCs w:val="24"/>
        </w:rPr>
        <w:t>Standdienstler</w:t>
      </w:r>
      <w:proofErr w:type="spellEnd"/>
      <w:r>
        <w:rPr>
          <w:sz w:val="24"/>
          <w:szCs w:val="24"/>
        </w:rPr>
        <w:t xml:space="preserve"> als Erkennungsmerkmal. Diese sollten schon zum </w:t>
      </w:r>
      <w:proofErr w:type="spellStart"/>
      <w:r>
        <w:rPr>
          <w:sz w:val="24"/>
          <w:szCs w:val="24"/>
        </w:rPr>
        <w:t>Imkertag</w:t>
      </w:r>
      <w:proofErr w:type="spellEnd"/>
      <w:r>
        <w:rPr>
          <w:sz w:val="24"/>
          <w:szCs w:val="24"/>
        </w:rPr>
        <w:t xml:space="preserve"> bereit stehen </w:t>
      </w:r>
      <w:r w:rsidRPr="00F136CB">
        <w:rPr>
          <w:sz w:val="24"/>
          <w:szCs w:val="24"/>
          <w:highlight w:val="yellow"/>
        </w:rPr>
        <w:t>(Wer?)</w:t>
      </w:r>
    </w:p>
    <w:p w:rsidR="00F136CB" w:rsidRDefault="00F136CB" w:rsidP="00A43A80">
      <w:pPr>
        <w:pStyle w:val="Listenabsatz"/>
        <w:numPr>
          <w:ilvl w:val="0"/>
          <w:numId w:val="5"/>
        </w:numPr>
        <w:ind w:left="720"/>
        <w:jc w:val="both"/>
        <w:rPr>
          <w:sz w:val="24"/>
          <w:szCs w:val="24"/>
        </w:rPr>
      </w:pPr>
      <w:r>
        <w:rPr>
          <w:sz w:val="24"/>
          <w:szCs w:val="24"/>
        </w:rPr>
        <w:lastRenderedPageBreak/>
        <w:t>Um das „</w:t>
      </w:r>
      <w:r w:rsidRPr="00A43A80">
        <w:rPr>
          <w:b/>
          <w:sz w:val="24"/>
          <w:szCs w:val="24"/>
        </w:rPr>
        <w:t>Gelbe Klassenzimmer</w:t>
      </w:r>
      <w:r>
        <w:rPr>
          <w:sz w:val="24"/>
          <w:szCs w:val="24"/>
        </w:rPr>
        <w:t>“ (Schulung von Schulklassen und Kindergärten) wird sich M. Nutsch federführend kümmern</w:t>
      </w:r>
    </w:p>
    <w:p w:rsidR="00F136CB" w:rsidRDefault="00F136CB" w:rsidP="00A43A80">
      <w:pPr>
        <w:pStyle w:val="Listenabsatz"/>
        <w:numPr>
          <w:ilvl w:val="0"/>
          <w:numId w:val="5"/>
        </w:numPr>
        <w:ind w:left="720"/>
        <w:jc w:val="both"/>
        <w:rPr>
          <w:sz w:val="24"/>
          <w:szCs w:val="24"/>
        </w:rPr>
      </w:pPr>
      <w:r>
        <w:rPr>
          <w:sz w:val="24"/>
          <w:szCs w:val="24"/>
        </w:rPr>
        <w:t xml:space="preserve">M. Runge hat Kontakt zu Fa. Edeka Südwest Fr. Meier, diese haben einen </w:t>
      </w:r>
      <w:r w:rsidRPr="00A43A80">
        <w:rPr>
          <w:b/>
          <w:sz w:val="24"/>
          <w:szCs w:val="24"/>
        </w:rPr>
        <w:t>Nachhaltigkeitspreis</w:t>
      </w:r>
      <w:r>
        <w:rPr>
          <w:sz w:val="24"/>
          <w:szCs w:val="24"/>
        </w:rPr>
        <w:t xml:space="preserve"> mit 5000 € dotiert, bewerben? </w:t>
      </w:r>
      <w:r w:rsidRPr="00F136CB">
        <w:rPr>
          <w:sz w:val="24"/>
          <w:szCs w:val="24"/>
          <w:highlight w:val="yellow"/>
        </w:rPr>
        <w:t>(Wer?)</w:t>
      </w:r>
      <w:r>
        <w:rPr>
          <w:sz w:val="24"/>
          <w:szCs w:val="24"/>
        </w:rPr>
        <w:t>. Ebenfalls besteht Kontakt zu Brauerei Fürstenberg, dafür muss ein Konzept vorhanden sein</w:t>
      </w:r>
      <w:r w:rsidR="00554F79">
        <w:rPr>
          <w:sz w:val="24"/>
          <w:szCs w:val="24"/>
        </w:rPr>
        <w:t>, z.B. geplantes Vereinsheim für Schulungen und Stammtische, Gelbes Klassenzimmer</w:t>
      </w:r>
      <w:r w:rsidR="00482452">
        <w:rPr>
          <w:sz w:val="24"/>
          <w:szCs w:val="24"/>
        </w:rPr>
        <w:t xml:space="preserve"> </w:t>
      </w:r>
      <w:r w:rsidR="00482452" w:rsidRPr="00482452">
        <w:rPr>
          <w:sz w:val="24"/>
          <w:szCs w:val="24"/>
          <w:highlight w:val="yellow"/>
        </w:rPr>
        <w:t>(Wer?)</w:t>
      </w:r>
    </w:p>
    <w:p w:rsidR="00554F79" w:rsidRDefault="00554F79" w:rsidP="00A43A80">
      <w:pPr>
        <w:pStyle w:val="Listenabsatz"/>
        <w:numPr>
          <w:ilvl w:val="0"/>
          <w:numId w:val="5"/>
        </w:numPr>
        <w:ind w:left="720"/>
        <w:jc w:val="both"/>
        <w:rPr>
          <w:sz w:val="24"/>
          <w:szCs w:val="24"/>
        </w:rPr>
      </w:pPr>
      <w:r w:rsidRPr="00A43A80">
        <w:rPr>
          <w:b/>
          <w:sz w:val="24"/>
          <w:szCs w:val="24"/>
        </w:rPr>
        <w:t>Nötige Anschaffungen</w:t>
      </w:r>
      <w:r>
        <w:rPr>
          <w:sz w:val="24"/>
          <w:szCs w:val="24"/>
        </w:rPr>
        <w:t xml:space="preserve">: Registrierkasse (nötig für Finanzamt, etwa 1000 € Preis), Inventar, </w:t>
      </w:r>
      <w:proofErr w:type="spellStart"/>
      <w:r>
        <w:rPr>
          <w:sz w:val="24"/>
          <w:szCs w:val="24"/>
        </w:rPr>
        <w:t>Dislay</w:t>
      </w:r>
      <w:proofErr w:type="spellEnd"/>
      <w:r>
        <w:rPr>
          <w:sz w:val="24"/>
          <w:szCs w:val="24"/>
        </w:rPr>
        <w:t xml:space="preserve"> für Filme in Dauerschleife (z.B. Doku über „Leos sanfte Bienen“), um de</w:t>
      </w:r>
      <w:r w:rsidR="00482452">
        <w:rPr>
          <w:sz w:val="24"/>
          <w:szCs w:val="24"/>
        </w:rPr>
        <w:t>m</w:t>
      </w:r>
      <w:r>
        <w:rPr>
          <w:sz w:val="24"/>
          <w:szCs w:val="24"/>
        </w:rPr>
        <w:t xml:space="preserve"> Lehrauftrag nachzukommen</w:t>
      </w:r>
    </w:p>
    <w:p w:rsidR="00DE2936" w:rsidRDefault="00DE2936" w:rsidP="00A43A80">
      <w:pPr>
        <w:pStyle w:val="Listenabsatz"/>
        <w:numPr>
          <w:ilvl w:val="0"/>
          <w:numId w:val="5"/>
        </w:numPr>
        <w:ind w:left="720"/>
        <w:jc w:val="both"/>
        <w:rPr>
          <w:sz w:val="24"/>
          <w:szCs w:val="24"/>
        </w:rPr>
      </w:pPr>
      <w:r w:rsidRPr="00A43A80">
        <w:rPr>
          <w:b/>
          <w:sz w:val="24"/>
          <w:szCs w:val="24"/>
        </w:rPr>
        <w:t>Vereinslogo</w:t>
      </w:r>
      <w:r>
        <w:rPr>
          <w:sz w:val="24"/>
          <w:szCs w:val="24"/>
        </w:rPr>
        <w:t>: Es gab vor einigen Jahren einen Mitgliederwettbewerb, um ein neues modernes Vereinslogo einzuführen. Leider gingen keine Vorschläge ein und das Thema ist wieder in Vergessenheit geraten. M. Runge fragt bei der Finanzkanzlei</w:t>
      </w:r>
      <w:r w:rsidR="00482452">
        <w:rPr>
          <w:sz w:val="24"/>
          <w:szCs w:val="24"/>
        </w:rPr>
        <w:t xml:space="preserve"> </w:t>
      </w:r>
      <w:proofErr w:type="spellStart"/>
      <w:r w:rsidR="00482452">
        <w:rPr>
          <w:sz w:val="24"/>
          <w:szCs w:val="24"/>
        </w:rPr>
        <w:t>Auggen</w:t>
      </w:r>
      <w:proofErr w:type="spellEnd"/>
      <w:r>
        <w:rPr>
          <w:sz w:val="24"/>
          <w:szCs w:val="24"/>
        </w:rPr>
        <w:t>, M. Nutsch bei seiner Tochter nach Vorschlägen. Dieses Logo soll dann aufs Vereinsshirt und den gelben Pavillon, Homepage und Briefpapier</w:t>
      </w:r>
    </w:p>
    <w:p w:rsidR="00DE2936" w:rsidRDefault="00DE2936" w:rsidP="00A43A80">
      <w:pPr>
        <w:pStyle w:val="Listenabsatz"/>
        <w:numPr>
          <w:ilvl w:val="0"/>
          <w:numId w:val="5"/>
        </w:numPr>
        <w:ind w:left="720"/>
        <w:jc w:val="both"/>
        <w:rPr>
          <w:sz w:val="24"/>
          <w:szCs w:val="24"/>
        </w:rPr>
      </w:pPr>
      <w:r w:rsidRPr="00A43A80">
        <w:rPr>
          <w:b/>
          <w:sz w:val="24"/>
          <w:szCs w:val="24"/>
        </w:rPr>
        <w:t>Honigverkauf LGS</w:t>
      </w:r>
      <w:r>
        <w:rPr>
          <w:sz w:val="24"/>
          <w:szCs w:val="24"/>
        </w:rPr>
        <w:t xml:space="preserve">: Wir beschließen, kein extra Etikett zu entwerfen. Der Vereinshonig (noch 6 Zentner vorhanden) wird in 250 g- DIB- Gläser abgefüllt, außerdem werden alle </w:t>
      </w:r>
      <w:r w:rsidR="00482452">
        <w:rPr>
          <w:sz w:val="24"/>
          <w:szCs w:val="24"/>
        </w:rPr>
        <w:t xml:space="preserve">zur Verfügung gestellten </w:t>
      </w:r>
      <w:r>
        <w:rPr>
          <w:sz w:val="24"/>
          <w:szCs w:val="24"/>
        </w:rPr>
        <w:t>500 g Honige (DIB und neutral) von Vereinsmitgliedern verkauft. P. Miersch prüft die jeweiligen Etiketten auf Richtigkeit. Der Imkerverein legt die Preise fest und schlägt 2 € Gewinn pro Glas auf</w:t>
      </w:r>
    </w:p>
    <w:p w:rsidR="00DE2936" w:rsidRDefault="00DE2936" w:rsidP="00EB7A77">
      <w:pPr>
        <w:pStyle w:val="Listenabsatz"/>
        <w:numPr>
          <w:ilvl w:val="0"/>
          <w:numId w:val="5"/>
        </w:numPr>
        <w:ind w:left="720"/>
        <w:jc w:val="both"/>
        <w:rPr>
          <w:sz w:val="24"/>
          <w:szCs w:val="24"/>
        </w:rPr>
      </w:pPr>
      <w:r>
        <w:rPr>
          <w:sz w:val="24"/>
          <w:szCs w:val="24"/>
        </w:rPr>
        <w:t xml:space="preserve">Der </w:t>
      </w:r>
      <w:r w:rsidRPr="00A43A80">
        <w:rPr>
          <w:b/>
          <w:sz w:val="24"/>
          <w:szCs w:val="24"/>
        </w:rPr>
        <w:t>LGS- Flyer</w:t>
      </w:r>
      <w:r>
        <w:rPr>
          <w:sz w:val="24"/>
          <w:szCs w:val="24"/>
        </w:rPr>
        <w:t xml:space="preserve"> wird bald fertig gestellt.  Beim Imkerverein wird auf die Homepage verwiesen, da dort zeitnah aktuelle Termine eingestellt werden können</w:t>
      </w:r>
    </w:p>
    <w:p w:rsidR="00DE2936" w:rsidRDefault="00DE2936" w:rsidP="00EB7A77">
      <w:pPr>
        <w:pStyle w:val="Listenabsatz"/>
        <w:numPr>
          <w:ilvl w:val="0"/>
          <w:numId w:val="5"/>
        </w:numPr>
        <w:ind w:left="720"/>
        <w:jc w:val="both"/>
        <w:rPr>
          <w:sz w:val="24"/>
          <w:szCs w:val="24"/>
        </w:rPr>
      </w:pPr>
      <w:r>
        <w:rPr>
          <w:sz w:val="24"/>
          <w:szCs w:val="24"/>
        </w:rPr>
        <w:t xml:space="preserve">Es sollen </w:t>
      </w:r>
      <w:r w:rsidRPr="00A43A80">
        <w:rPr>
          <w:b/>
          <w:sz w:val="24"/>
          <w:szCs w:val="24"/>
        </w:rPr>
        <w:t>Führungen</w:t>
      </w:r>
      <w:r>
        <w:rPr>
          <w:sz w:val="24"/>
          <w:szCs w:val="24"/>
        </w:rPr>
        <w:t xml:space="preserve"> „Blick ins Bienenvolk“ angeboten werden, z.B. am Wochenende zu festgelegten Zeiten, ggf</w:t>
      </w:r>
      <w:r w:rsidR="00482452">
        <w:rPr>
          <w:sz w:val="24"/>
          <w:szCs w:val="24"/>
        </w:rPr>
        <w:t>.</w:t>
      </w:r>
      <w:r>
        <w:rPr>
          <w:sz w:val="24"/>
          <w:szCs w:val="24"/>
        </w:rPr>
        <w:t xml:space="preserve"> mit Voranmeldung</w:t>
      </w:r>
      <w:r w:rsidR="00482452">
        <w:rPr>
          <w:sz w:val="24"/>
          <w:szCs w:val="24"/>
        </w:rPr>
        <w:t xml:space="preserve"> und max. Teilnehmeranzahl</w:t>
      </w:r>
      <w:r>
        <w:rPr>
          <w:sz w:val="24"/>
          <w:szCs w:val="24"/>
        </w:rPr>
        <w:t>. Eine Absprache mit den Landfrauen ist erforderlich, damit die Angebote beider Vereine nicht kollidieren</w:t>
      </w:r>
    </w:p>
    <w:p w:rsidR="00DE2936" w:rsidRDefault="00DE2936" w:rsidP="00EB7A77">
      <w:pPr>
        <w:pStyle w:val="Listenabsatz"/>
        <w:numPr>
          <w:ilvl w:val="0"/>
          <w:numId w:val="5"/>
        </w:numPr>
        <w:ind w:left="720"/>
        <w:jc w:val="both"/>
        <w:rPr>
          <w:sz w:val="24"/>
          <w:szCs w:val="24"/>
        </w:rPr>
      </w:pPr>
      <w:r w:rsidRPr="00A43A80">
        <w:rPr>
          <w:b/>
          <w:sz w:val="24"/>
          <w:szCs w:val="24"/>
        </w:rPr>
        <w:t>Bienenvölker</w:t>
      </w:r>
      <w:r>
        <w:rPr>
          <w:sz w:val="24"/>
          <w:szCs w:val="24"/>
        </w:rPr>
        <w:t xml:space="preserve">: Die Völker werden von L. </w:t>
      </w:r>
      <w:proofErr w:type="spellStart"/>
      <w:r>
        <w:rPr>
          <w:sz w:val="24"/>
          <w:szCs w:val="24"/>
        </w:rPr>
        <w:t>Famulla</w:t>
      </w:r>
      <w:proofErr w:type="spellEnd"/>
      <w:r>
        <w:rPr>
          <w:sz w:val="24"/>
          <w:szCs w:val="24"/>
        </w:rPr>
        <w:t>, J. Henrich und G. Dörflinger betreut, eine Stockkarte sollte vor Ort sein</w:t>
      </w:r>
      <w:r w:rsidR="00482452">
        <w:rPr>
          <w:sz w:val="24"/>
          <w:szCs w:val="24"/>
        </w:rPr>
        <w:t xml:space="preserve"> für denjenigen, der die Völker öffnet</w:t>
      </w:r>
    </w:p>
    <w:p w:rsidR="00DE2936" w:rsidRPr="00F136CB" w:rsidRDefault="00DE2936" w:rsidP="00A43A80">
      <w:pPr>
        <w:pStyle w:val="Listenabsatz"/>
        <w:numPr>
          <w:ilvl w:val="0"/>
          <w:numId w:val="5"/>
        </w:numPr>
        <w:ind w:left="720"/>
        <w:jc w:val="both"/>
        <w:rPr>
          <w:sz w:val="24"/>
          <w:szCs w:val="24"/>
        </w:rPr>
      </w:pPr>
      <w:r>
        <w:rPr>
          <w:sz w:val="24"/>
          <w:szCs w:val="24"/>
        </w:rPr>
        <w:t xml:space="preserve">Es soll eine </w:t>
      </w:r>
      <w:proofErr w:type="spellStart"/>
      <w:r w:rsidRPr="00A43A80">
        <w:rPr>
          <w:b/>
          <w:sz w:val="24"/>
          <w:szCs w:val="24"/>
        </w:rPr>
        <w:t>Facebookseite</w:t>
      </w:r>
      <w:proofErr w:type="spellEnd"/>
      <w:r>
        <w:rPr>
          <w:sz w:val="24"/>
          <w:szCs w:val="24"/>
        </w:rPr>
        <w:t xml:space="preserve"> erstellt werden, um auch alle Zielgruppen zu erreichen. Verantwortlich: M. Runge</w:t>
      </w:r>
    </w:p>
    <w:p w:rsidR="007C5448" w:rsidRPr="007C5448" w:rsidRDefault="007C5448" w:rsidP="00A43A80">
      <w:pPr>
        <w:pStyle w:val="Listenabsatz"/>
        <w:ind w:hanging="360"/>
        <w:jc w:val="both"/>
        <w:rPr>
          <w:sz w:val="24"/>
          <w:szCs w:val="24"/>
        </w:rPr>
      </w:pPr>
    </w:p>
    <w:p w:rsidR="007C5448" w:rsidRPr="00AB52B4" w:rsidRDefault="007C5448" w:rsidP="00A43A80">
      <w:pPr>
        <w:pStyle w:val="Listenabsatz"/>
        <w:ind w:hanging="360"/>
        <w:jc w:val="both"/>
        <w:rPr>
          <w:sz w:val="24"/>
          <w:szCs w:val="24"/>
        </w:rPr>
      </w:pPr>
    </w:p>
    <w:p w:rsidR="00E6293D" w:rsidRDefault="00E6293D" w:rsidP="00A43A80">
      <w:pPr>
        <w:pStyle w:val="Listenabsatz"/>
        <w:numPr>
          <w:ilvl w:val="0"/>
          <w:numId w:val="1"/>
        </w:numPr>
        <w:jc w:val="both"/>
        <w:rPr>
          <w:sz w:val="24"/>
          <w:szCs w:val="24"/>
        </w:rPr>
      </w:pPr>
      <w:r w:rsidRPr="00554F79">
        <w:rPr>
          <w:b/>
          <w:sz w:val="24"/>
          <w:szCs w:val="24"/>
        </w:rPr>
        <w:t>Generalversammlung 202</w:t>
      </w:r>
      <w:r w:rsidR="0065784C" w:rsidRPr="00554F79">
        <w:rPr>
          <w:b/>
          <w:sz w:val="24"/>
          <w:szCs w:val="24"/>
        </w:rPr>
        <w:t>2</w:t>
      </w:r>
      <w:r w:rsidRPr="00E6293D">
        <w:rPr>
          <w:sz w:val="24"/>
          <w:szCs w:val="24"/>
        </w:rPr>
        <w:t>: 2</w:t>
      </w:r>
      <w:r w:rsidR="00554F79">
        <w:rPr>
          <w:sz w:val="24"/>
          <w:szCs w:val="24"/>
        </w:rPr>
        <w:t>4</w:t>
      </w:r>
      <w:r w:rsidRPr="00E6293D">
        <w:rPr>
          <w:sz w:val="24"/>
          <w:szCs w:val="24"/>
        </w:rPr>
        <w:t>.</w:t>
      </w:r>
      <w:r w:rsidR="00AC208F">
        <w:rPr>
          <w:sz w:val="24"/>
          <w:szCs w:val="24"/>
        </w:rPr>
        <w:t>0</w:t>
      </w:r>
      <w:r w:rsidR="00554F79">
        <w:rPr>
          <w:sz w:val="24"/>
          <w:szCs w:val="24"/>
        </w:rPr>
        <w:t>3</w:t>
      </w:r>
      <w:r w:rsidRPr="00E6293D">
        <w:rPr>
          <w:sz w:val="24"/>
          <w:szCs w:val="24"/>
        </w:rPr>
        <w:t>.202</w:t>
      </w:r>
      <w:r w:rsidR="00554F79">
        <w:rPr>
          <w:sz w:val="24"/>
          <w:szCs w:val="24"/>
        </w:rPr>
        <w:t>2</w:t>
      </w:r>
      <w:r w:rsidRPr="00E6293D">
        <w:rPr>
          <w:sz w:val="24"/>
          <w:szCs w:val="24"/>
        </w:rPr>
        <w:t xml:space="preserve"> im Bürgerhaus Müllheim Kleiner Saal. </w:t>
      </w:r>
      <w:r w:rsidR="00554F79">
        <w:rPr>
          <w:sz w:val="24"/>
          <w:szCs w:val="24"/>
        </w:rPr>
        <w:t xml:space="preserve">Es sollten dringend wieder </w:t>
      </w:r>
      <w:proofErr w:type="spellStart"/>
      <w:r w:rsidR="00554F79">
        <w:rPr>
          <w:sz w:val="24"/>
          <w:szCs w:val="24"/>
        </w:rPr>
        <w:t>imkerliche</w:t>
      </w:r>
      <w:proofErr w:type="spellEnd"/>
      <w:r w:rsidR="00554F79">
        <w:rPr>
          <w:sz w:val="24"/>
          <w:szCs w:val="24"/>
        </w:rPr>
        <w:t xml:space="preserve"> Fachthemen geschult werden z.B. Bienenkrankheiten, </w:t>
      </w:r>
      <w:proofErr w:type="spellStart"/>
      <w:r w:rsidR="00554F79">
        <w:rPr>
          <w:sz w:val="24"/>
          <w:szCs w:val="24"/>
        </w:rPr>
        <w:t>Vespa</w:t>
      </w:r>
      <w:proofErr w:type="spellEnd"/>
      <w:r w:rsidR="00554F79">
        <w:rPr>
          <w:sz w:val="24"/>
          <w:szCs w:val="24"/>
        </w:rPr>
        <w:t xml:space="preserve"> </w:t>
      </w:r>
      <w:proofErr w:type="spellStart"/>
      <w:r w:rsidR="00554F79">
        <w:rPr>
          <w:sz w:val="24"/>
          <w:szCs w:val="24"/>
        </w:rPr>
        <w:t>Velutina</w:t>
      </w:r>
      <w:proofErr w:type="gramStart"/>
      <w:r w:rsidR="00554F79">
        <w:rPr>
          <w:sz w:val="24"/>
          <w:szCs w:val="24"/>
        </w:rPr>
        <w:t>,etc</w:t>
      </w:r>
      <w:proofErr w:type="spellEnd"/>
      <w:proofErr w:type="gramEnd"/>
      <w:r w:rsidR="00554F79">
        <w:rPr>
          <w:sz w:val="24"/>
          <w:szCs w:val="24"/>
        </w:rPr>
        <w:t xml:space="preserve">. auch, um wieder mehr Mitglieder bei den Stammtischen und Versammlungen zu sehen. M. Nutsch fragt B. Binder- </w:t>
      </w:r>
      <w:bookmarkStart w:id="0" w:name="_GoBack"/>
      <w:proofErr w:type="spellStart"/>
      <w:r w:rsidR="00554F79">
        <w:rPr>
          <w:sz w:val="24"/>
          <w:szCs w:val="24"/>
        </w:rPr>
        <w:t>Köllhofer</w:t>
      </w:r>
      <w:proofErr w:type="spellEnd"/>
      <w:r w:rsidR="00554F79">
        <w:rPr>
          <w:sz w:val="24"/>
          <w:szCs w:val="24"/>
        </w:rPr>
        <w:t xml:space="preserve"> bzw. Hr. Pfeilsticker (Obmann Bienengesundheit) an</w:t>
      </w:r>
    </w:p>
    <w:bookmarkEnd w:id="0"/>
    <w:p w:rsidR="00554F79" w:rsidRDefault="00554F79" w:rsidP="00A43A80">
      <w:pPr>
        <w:pStyle w:val="Listenabsatz"/>
        <w:numPr>
          <w:ilvl w:val="0"/>
          <w:numId w:val="1"/>
        </w:numPr>
        <w:jc w:val="both"/>
        <w:rPr>
          <w:sz w:val="24"/>
          <w:szCs w:val="24"/>
        </w:rPr>
      </w:pPr>
      <w:r w:rsidRPr="00554F79">
        <w:rPr>
          <w:sz w:val="24"/>
          <w:szCs w:val="24"/>
        </w:rPr>
        <w:t>Beim</w:t>
      </w:r>
      <w:r w:rsidRPr="00554F79">
        <w:rPr>
          <w:b/>
          <w:sz w:val="24"/>
          <w:szCs w:val="24"/>
        </w:rPr>
        <w:t xml:space="preserve"> Jungim</w:t>
      </w:r>
      <w:r w:rsidR="009B1753">
        <w:rPr>
          <w:b/>
          <w:sz w:val="24"/>
          <w:szCs w:val="24"/>
        </w:rPr>
        <w:t>k</w:t>
      </w:r>
      <w:r w:rsidRPr="00554F79">
        <w:rPr>
          <w:b/>
          <w:sz w:val="24"/>
          <w:szCs w:val="24"/>
        </w:rPr>
        <w:t>e</w:t>
      </w:r>
      <w:r w:rsidR="009B1753">
        <w:rPr>
          <w:b/>
          <w:sz w:val="24"/>
          <w:szCs w:val="24"/>
        </w:rPr>
        <w:t>r</w:t>
      </w:r>
      <w:r w:rsidRPr="00554F79">
        <w:rPr>
          <w:b/>
          <w:sz w:val="24"/>
          <w:szCs w:val="24"/>
        </w:rPr>
        <w:t xml:space="preserve">stammtisch </w:t>
      </w:r>
      <w:r w:rsidRPr="00554F79">
        <w:rPr>
          <w:sz w:val="24"/>
          <w:szCs w:val="24"/>
        </w:rPr>
        <w:t>werden künftig</w:t>
      </w:r>
      <w:r>
        <w:rPr>
          <w:sz w:val="24"/>
          <w:szCs w:val="24"/>
        </w:rPr>
        <w:t xml:space="preserve"> Vorträge zu verschiedenen </w:t>
      </w:r>
      <w:proofErr w:type="spellStart"/>
      <w:r>
        <w:rPr>
          <w:sz w:val="24"/>
          <w:szCs w:val="24"/>
        </w:rPr>
        <w:t>imkerlichen</w:t>
      </w:r>
      <w:proofErr w:type="spellEnd"/>
      <w:r>
        <w:rPr>
          <w:sz w:val="24"/>
          <w:szCs w:val="24"/>
        </w:rPr>
        <w:t xml:space="preserve"> Themen gehalten</w:t>
      </w:r>
    </w:p>
    <w:p w:rsidR="00554F79" w:rsidRDefault="00554F79" w:rsidP="00A43A80">
      <w:pPr>
        <w:pStyle w:val="Listenabsatz"/>
        <w:numPr>
          <w:ilvl w:val="0"/>
          <w:numId w:val="1"/>
        </w:numPr>
        <w:jc w:val="both"/>
        <w:rPr>
          <w:sz w:val="24"/>
          <w:szCs w:val="24"/>
        </w:rPr>
      </w:pPr>
      <w:r>
        <w:rPr>
          <w:sz w:val="24"/>
          <w:szCs w:val="24"/>
        </w:rPr>
        <w:t xml:space="preserve">Die Vereinshomepage hat einen </w:t>
      </w:r>
      <w:r w:rsidRPr="009B1753">
        <w:rPr>
          <w:b/>
          <w:sz w:val="24"/>
          <w:szCs w:val="24"/>
        </w:rPr>
        <w:t>Mitgliederbereich</w:t>
      </w:r>
      <w:r>
        <w:rPr>
          <w:sz w:val="24"/>
          <w:szCs w:val="24"/>
        </w:rPr>
        <w:t xml:space="preserve"> bekommen, Passwort </w:t>
      </w:r>
      <w:proofErr w:type="spellStart"/>
      <w:r>
        <w:rPr>
          <w:sz w:val="24"/>
          <w:szCs w:val="24"/>
        </w:rPr>
        <w:t>Carnica</w:t>
      </w:r>
      <w:proofErr w:type="spellEnd"/>
    </w:p>
    <w:p w:rsidR="00554F79" w:rsidRDefault="00554F79" w:rsidP="00A43A80">
      <w:pPr>
        <w:pStyle w:val="Listenabsatz"/>
        <w:numPr>
          <w:ilvl w:val="0"/>
          <w:numId w:val="1"/>
        </w:numPr>
        <w:jc w:val="both"/>
        <w:rPr>
          <w:sz w:val="24"/>
          <w:szCs w:val="24"/>
        </w:rPr>
      </w:pPr>
      <w:r>
        <w:rPr>
          <w:sz w:val="24"/>
          <w:szCs w:val="24"/>
        </w:rPr>
        <w:t xml:space="preserve">Die Vorstandschaft muss die Möglichkeit haben, sich zeitnah abzustimmen, daher wird eine </w:t>
      </w:r>
      <w:proofErr w:type="spellStart"/>
      <w:r w:rsidRPr="009B1753">
        <w:rPr>
          <w:b/>
          <w:sz w:val="24"/>
          <w:szCs w:val="24"/>
        </w:rPr>
        <w:t>WhattsApp</w:t>
      </w:r>
      <w:proofErr w:type="spellEnd"/>
      <w:r w:rsidRPr="009B1753">
        <w:rPr>
          <w:b/>
          <w:sz w:val="24"/>
          <w:szCs w:val="24"/>
        </w:rPr>
        <w:t>- Gruppe</w:t>
      </w:r>
      <w:r>
        <w:rPr>
          <w:sz w:val="24"/>
          <w:szCs w:val="24"/>
        </w:rPr>
        <w:t xml:space="preserve"> gegründet. S. Stilz informiert G. Dörflinger, K. Giesel informiert R. Elsässer, da beide kein Smartphone haben</w:t>
      </w:r>
    </w:p>
    <w:p w:rsidR="00554F79" w:rsidRDefault="00554F79" w:rsidP="00EB7A77">
      <w:pPr>
        <w:pStyle w:val="Listenabsatz"/>
        <w:numPr>
          <w:ilvl w:val="0"/>
          <w:numId w:val="1"/>
        </w:numPr>
        <w:jc w:val="both"/>
        <w:rPr>
          <w:sz w:val="24"/>
          <w:szCs w:val="24"/>
        </w:rPr>
      </w:pPr>
      <w:r w:rsidRPr="009B1753">
        <w:rPr>
          <w:b/>
          <w:sz w:val="24"/>
          <w:szCs w:val="24"/>
        </w:rPr>
        <w:lastRenderedPageBreak/>
        <w:t>Newsletter</w:t>
      </w:r>
      <w:r>
        <w:rPr>
          <w:sz w:val="24"/>
          <w:szCs w:val="24"/>
        </w:rPr>
        <w:t xml:space="preserve">: Wir brauchen mehr Transparenz für unsere Mitglieder, daher wird es einen Newsletter per Email geben. </w:t>
      </w:r>
      <w:r w:rsidR="00DE2936" w:rsidRPr="00DE2936">
        <w:rPr>
          <w:sz w:val="24"/>
          <w:szCs w:val="24"/>
        </w:rPr>
        <w:t xml:space="preserve">Die Stammtische und Versammlungen sollten dringend belebt </w:t>
      </w:r>
      <w:r w:rsidR="00EB7A77">
        <w:rPr>
          <w:sz w:val="24"/>
          <w:szCs w:val="24"/>
        </w:rPr>
        <w:t>und alle Vereinsmitglieder erreicht werden</w:t>
      </w:r>
      <w:r w:rsidR="00DE2936">
        <w:rPr>
          <w:sz w:val="24"/>
          <w:szCs w:val="24"/>
        </w:rPr>
        <w:t>.</w:t>
      </w:r>
      <w:r w:rsidR="00DE2936" w:rsidRPr="00DE2936">
        <w:rPr>
          <w:sz w:val="24"/>
          <w:szCs w:val="24"/>
        </w:rPr>
        <w:t xml:space="preserve"> </w:t>
      </w:r>
      <w:r>
        <w:rPr>
          <w:sz w:val="24"/>
          <w:szCs w:val="24"/>
        </w:rPr>
        <w:t>Es werden die wichtigsten relevanten Infos</w:t>
      </w:r>
      <w:r w:rsidR="009B1753">
        <w:rPr>
          <w:sz w:val="24"/>
          <w:szCs w:val="24"/>
        </w:rPr>
        <w:t xml:space="preserve"> und Updates</w:t>
      </w:r>
      <w:r>
        <w:rPr>
          <w:sz w:val="24"/>
          <w:szCs w:val="24"/>
        </w:rPr>
        <w:t xml:space="preserve"> aus der Vorstandschaft, Infobriefe, Vortragsthemen und</w:t>
      </w:r>
      <w:r w:rsidR="00DE2936">
        <w:rPr>
          <w:sz w:val="24"/>
          <w:szCs w:val="24"/>
        </w:rPr>
        <w:t xml:space="preserve"> Termine verschickt,</w:t>
      </w:r>
      <w:r>
        <w:rPr>
          <w:sz w:val="24"/>
          <w:szCs w:val="24"/>
        </w:rPr>
        <w:t xml:space="preserve"> </w:t>
      </w:r>
      <w:r w:rsidR="00DE2936">
        <w:rPr>
          <w:sz w:val="24"/>
          <w:szCs w:val="24"/>
        </w:rPr>
        <w:t>f</w:t>
      </w:r>
      <w:r>
        <w:rPr>
          <w:sz w:val="24"/>
          <w:szCs w:val="24"/>
        </w:rPr>
        <w:t>ür die Jungimker gibt es das bereits</w:t>
      </w:r>
      <w:r w:rsidR="00DE2936">
        <w:rPr>
          <w:sz w:val="24"/>
          <w:szCs w:val="24"/>
        </w:rPr>
        <w:t>. V</w:t>
      </w:r>
      <w:r w:rsidR="00DE2936" w:rsidRPr="00DE2936">
        <w:rPr>
          <w:sz w:val="24"/>
          <w:szCs w:val="24"/>
        </w:rPr>
        <w:t>erantwortlich M. Runge und S. Stilz</w:t>
      </w:r>
    </w:p>
    <w:p w:rsidR="00DE2936" w:rsidRDefault="00EB7A77" w:rsidP="00EB7A77">
      <w:pPr>
        <w:pStyle w:val="Listenabsatz"/>
        <w:numPr>
          <w:ilvl w:val="0"/>
          <w:numId w:val="1"/>
        </w:numPr>
        <w:jc w:val="both"/>
        <w:rPr>
          <w:sz w:val="24"/>
          <w:szCs w:val="24"/>
        </w:rPr>
      </w:pPr>
      <w:r>
        <w:rPr>
          <w:sz w:val="24"/>
          <w:szCs w:val="24"/>
        </w:rPr>
        <w:t xml:space="preserve">Die neuen Vorstandsmitglieder schicken bitte ein Foto an R. Kopf für die </w:t>
      </w:r>
      <w:r w:rsidRPr="009B1753">
        <w:rPr>
          <w:b/>
          <w:sz w:val="24"/>
          <w:szCs w:val="24"/>
        </w:rPr>
        <w:t>Homepage</w:t>
      </w:r>
      <w:r>
        <w:rPr>
          <w:sz w:val="24"/>
          <w:szCs w:val="24"/>
        </w:rPr>
        <w:t>, gerne bei der Arbeit mit den Bienen</w:t>
      </w:r>
    </w:p>
    <w:p w:rsidR="00EB7A77" w:rsidRDefault="00EB7A77" w:rsidP="00EB7A77">
      <w:pPr>
        <w:pStyle w:val="Listenabsatz"/>
        <w:numPr>
          <w:ilvl w:val="0"/>
          <w:numId w:val="1"/>
        </w:numPr>
        <w:jc w:val="both"/>
        <w:rPr>
          <w:sz w:val="24"/>
          <w:szCs w:val="24"/>
        </w:rPr>
      </w:pPr>
      <w:r>
        <w:rPr>
          <w:sz w:val="24"/>
          <w:szCs w:val="24"/>
        </w:rPr>
        <w:t xml:space="preserve">Es wurde außerdem für die Presse ein </w:t>
      </w:r>
      <w:r w:rsidRPr="009B1753">
        <w:rPr>
          <w:b/>
          <w:sz w:val="24"/>
          <w:szCs w:val="24"/>
        </w:rPr>
        <w:t>Gruppenbild</w:t>
      </w:r>
      <w:r>
        <w:rPr>
          <w:sz w:val="24"/>
          <w:szCs w:val="24"/>
        </w:rPr>
        <w:t xml:space="preserve"> gemacht</w:t>
      </w:r>
    </w:p>
    <w:p w:rsidR="00EB7A77" w:rsidRPr="00554F79" w:rsidRDefault="00EB7A77" w:rsidP="00EB7A77">
      <w:pPr>
        <w:pStyle w:val="Listenabsatz"/>
        <w:numPr>
          <w:ilvl w:val="0"/>
          <w:numId w:val="1"/>
        </w:numPr>
        <w:jc w:val="both"/>
        <w:rPr>
          <w:sz w:val="24"/>
          <w:szCs w:val="24"/>
        </w:rPr>
      </w:pPr>
      <w:r>
        <w:rPr>
          <w:sz w:val="24"/>
          <w:szCs w:val="24"/>
        </w:rPr>
        <w:t xml:space="preserve">Es wird für </w:t>
      </w:r>
      <w:r w:rsidRPr="009B1753">
        <w:rPr>
          <w:b/>
          <w:sz w:val="24"/>
          <w:szCs w:val="24"/>
        </w:rPr>
        <w:t>Schulungen</w:t>
      </w:r>
      <w:r>
        <w:rPr>
          <w:sz w:val="24"/>
          <w:szCs w:val="24"/>
        </w:rPr>
        <w:t xml:space="preserve"> ein Flipchart angeschafft. Verantwortlich M. Runge. Einen </w:t>
      </w:r>
      <w:proofErr w:type="spellStart"/>
      <w:r w:rsidRPr="009B1753">
        <w:rPr>
          <w:b/>
          <w:sz w:val="24"/>
          <w:szCs w:val="24"/>
        </w:rPr>
        <w:t>Beamer</w:t>
      </w:r>
      <w:proofErr w:type="spellEnd"/>
      <w:r>
        <w:rPr>
          <w:sz w:val="24"/>
          <w:szCs w:val="24"/>
        </w:rPr>
        <w:t xml:space="preserve"> gibt es bereits im Verein, dieser lagert bei L. </w:t>
      </w:r>
      <w:proofErr w:type="spellStart"/>
      <w:r>
        <w:rPr>
          <w:sz w:val="24"/>
          <w:szCs w:val="24"/>
        </w:rPr>
        <w:t>Famulla</w:t>
      </w:r>
      <w:proofErr w:type="spellEnd"/>
    </w:p>
    <w:p w:rsidR="007C5448" w:rsidRPr="00554F79" w:rsidRDefault="007C5448" w:rsidP="00EB7A77">
      <w:pPr>
        <w:pStyle w:val="Listenabsatz"/>
        <w:jc w:val="both"/>
        <w:rPr>
          <w:sz w:val="24"/>
          <w:szCs w:val="24"/>
        </w:rPr>
      </w:pPr>
    </w:p>
    <w:p w:rsidR="0047660E" w:rsidRPr="0047660E" w:rsidRDefault="0047660E" w:rsidP="00EB7A77">
      <w:pPr>
        <w:jc w:val="both"/>
        <w:rPr>
          <w:sz w:val="24"/>
          <w:szCs w:val="24"/>
        </w:rPr>
      </w:pPr>
    </w:p>
    <w:p w:rsidR="00E8233A" w:rsidRDefault="00E75255" w:rsidP="00EB7A77">
      <w:pPr>
        <w:jc w:val="both"/>
        <w:rPr>
          <w:sz w:val="24"/>
          <w:szCs w:val="24"/>
        </w:rPr>
      </w:pPr>
      <w:r>
        <w:rPr>
          <w:sz w:val="24"/>
          <w:szCs w:val="24"/>
        </w:rPr>
        <w:t xml:space="preserve">Neuenburg, </w:t>
      </w:r>
      <w:r w:rsidR="005E4592">
        <w:rPr>
          <w:sz w:val="24"/>
          <w:szCs w:val="24"/>
        </w:rPr>
        <w:t>0</w:t>
      </w:r>
      <w:r w:rsidR="0065784C">
        <w:rPr>
          <w:sz w:val="24"/>
          <w:szCs w:val="24"/>
        </w:rPr>
        <w:t>4</w:t>
      </w:r>
      <w:r>
        <w:rPr>
          <w:sz w:val="24"/>
          <w:szCs w:val="24"/>
        </w:rPr>
        <w:t>.</w:t>
      </w:r>
      <w:r w:rsidR="0065784C">
        <w:rPr>
          <w:sz w:val="24"/>
          <w:szCs w:val="24"/>
        </w:rPr>
        <w:t>11</w:t>
      </w:r>
      <w:r>
        <w:rPr>
          <w:sz w:val="24"/>
          <w:szCs w:val="24"/>
        </w:rPr>
        <w:t>.20</w:t>
      </w:r>
      <w:r w:rsidR="00E8233A">
        <w:rPr>
          <w:sz w:val="24"/>
          <w:szCs w:val="24"/>
        </w:rPr>
        <w:t>2</w:t>
      </w:r>
      <w:r w:rsidR="005E4592">
        <w:rPr>
          <w:sz w:val="24"/>
          <w:szCs w:val="24"/>
        </w:rPr>
        <w:t>1</w:t>
      </w:r>
    </w:p>
    <w:p w:rsidR="00E75255" w:rsidRPr="00E75255" w:rsidRDefault="00E75255" w:rsidP="00EB7A77">
      <w:pPr>
        <w:jc w:val="both"/>
        <w:rPr>
          <w:sz w:val="24"/>
          <w:szCs w:val="24"/>
        </w:rPr>
      </w:pPr>
      <w:r>
        <w:rPr>
          <w:sz w:val="24"/>
          <w:szCs w:val="24"/>
        </w:rPr>
        <w:t>Sabine Stilz, Schriftführerin</w:t>
      </w:r>
    </w:p>
    <w:sectPr w:rsidR="00E75255" w:rsidRPr="00E752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01A"/>
    <w:multiLevelType w:val="hybridMultilevel"/>
    <w:tmpl w:val="3F2A9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D56639"/>
    <w:multiLevelType w:val="hybridMultilevel"/>
    <w:tmpl w:val="51082E7A"/>
    <w:lvl w:ilvl="0" w:tplc="EF703512">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51E749C0"/>
    <w:multiLevelType w:val="hybridMultilevel"/>
    <w:tmpl w:val="1680A0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6BB70EEA"/>
    <w:multiLevelType w:val="hybridMultilevel"/>
    <w:tmpl w:val="E7A2DFF8"/>
    <w:lvl w:ilvl="0" w:tplc="7514DF8E">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D633840"/>
    <w:multiLevelType w:val="hybridMultilevel"/>
    <w:tmpl w:val="9586E1A8"/>
    <w:lvl w:ilvl="0" w:tplc="DA72092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8B"/>
    <w:rsid w:val="001C54D7"/>
    <w:rsid w:val="00220633"/>
    <w:rsid w:val="002261CA"/>
    <w:rsid w:val="00237716"/>
    <w:rsid w:val="00244253"/>
    <w:rsid w:val="003141BE"/>
    <w:rsid w:val="00315ED4"/>
    <w:rsid w:val="00350F88"/>
    <w:rsid w:val="0047660E"/>
    <w:rsid w:val="00482452"/>
    <w:rsid w:val="004B7240"/>
    <w:rsid w:val="004D5DB3"/>
    <w:rsid w:val="00510FCE"/>
    <w:rsid w:val="00554F79"/>
    <w:rsid w:val="005E4592"/>
    <w:rsid w:val="006216F6"/>
    <w:rsid w:val="0065784C"/>
    <w:rsid w:val="006F7BEC"/>
    <w:rsid w:val="00715A13"/>
    <w:rsid w:val="00784E52"/>
    <w:rsid w:val="007C5448"/>
    <w:rsid w:val="00891DCB"/>
    <w:rsid w:val="009172DF"/>
    <w:rsid w:val="00980C29"/>
    <w:rsid w:val="009B1753"/>
    <w:rsid w:val="009E4D95"/>
    <w:rsid w:val="00A1290C"/>
    <w:rsid w:val="00A43A80"/>
    <w:rsid w:val="00A664F7"/>
    <w:rsid w:val="00AB52B4"/>
    <w:rsid w:val="00AC208F"/>
    <w:rsid w:val="00B63E8F"/>
    <w:rsid w:val="00B75B28"/>
    <w:rsid w:val="00BC07D7"/>
    <w:rsid w:val="00C55073"/>
    <w:rsid w:val="00CE348B"/>
    <w:rsid w:val="00D64CC6"/>
    <w:rsid w:val="00DE2936"/>
    <w:rsid w:val="00DF0BDE"/>
    <w:rsid w:val="00E6293D"/>
    <w:rsid w:val="00E75255"/>
    <w:rsid w:val="00E8233A"/>
    <w:rsid w:val="00EB7A77"/>
    <w:rsid w:val="00F136CB"/>
    <w:rsid w:val="00F66578"/>
    <w:rsid w:val="00F8605F"/>
    <w:rsid w:val="00FF0E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3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4</cp:revision>
  <dcterms:created xsi:type="dcterms:W3CDTF">2021-11-04T10:02:00Z</dcterms:created>
  <dcterms:modified xsi:type="dcterms:W3CDTF">2021-11-04T10:17:00Z</dcterms:modified>
</cp:coreProperties>
</file>