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42D" w:rsidRDefault="0073542D" w:rsidP="0073542D">
      <w:pPr>
        <w:rPr>
          <w:b/>
          <w:noProof/>
          <w:sz w:val="36"/>
          <w:szCs w:val="36"/>
          <w:u w:val="single"/>
          <w:lang w:eastAsia="de-DE"/>
        </w:rPr>
      </w:pPr>
    </w:p>
    <w:p w:rsidR="0073542D" w:rsidRPr="0073542D" w:rsidRDefault="0073542D" w:rsidP="0051278D">
      <w:pPr>
        <w:jc w:val="center"/>
        <w:rPr>
          <w:b/>
          <w:sz w:val="36"/>
          <w:szCs w:val="36"/>
        </w:rPr>
      </w:pPr>
      <w:r>
        <w:rPr>
          <w:b/>
          <w:noProof/>
          <w:sz w:val="36"/>
          <w:szCs w:val="36"/>
          <w:lang w:eastAsia="de-DE"/>
        </w:rPr>
        <w:drawing>
          <wp:inline distT="0" distB="0" distL="0" distR="0" wp14:anchorId="313EEE07">
            <wp:extent cx="4036060" cy="932815"/>
            <wp:effectExtent l="0" t="0" r="2540" b="63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6060" cy="932815"/>
                    </a:xfrm>
                    <a:prstGeom prst="rect">
                      <a:avLst/>
                    </a:prstGeom>
                    <a:noFill/>
                  </pic:spPr>
                </pic:pic>
              </a:graphicData>
            </a:graphic>
          </wp:inline>
        </w:drawing>
      </w:r>
    </w:p>
    <w:p w:rsidR="0073542D" w:rsidRDefault="0073542D" w:rsidP="0051278D">
      <w:pPr>
        <w:jc w:val="center"/>
        <w:rPr>
          <w:b/>
          <w:sz w:val="36"/>
          <w:szCs w:val="36"/>
          <w:u w:val="single"/>
        </w:rPr>
      </w:pPr>
    </w:p>
    <w:p w:rsidR="008E5AD9" w:rsidRDefault="0051278D" w:rsidP="0051278D">
      <w:pPr>
        <w:jc w:val="center"/>
        <w:rPr>
          <w:b/>
          <w:sz w:val="36"/>
          <w:szCs w:val="36"/>
          <w:u w:val="single"/>
        </w:rPr>
      </w:pPr>
      <w:r w:rsidRPr="00AF7019">
        <w:rPr>
          <w:b/>
          <w:sz w:val="36"/>
          <w:szCs w:val="36"/>
          <w:u w:val="single"/>
        </w:rPr>
        <w:t xml:space="preserve">Protokoll zur </w:t>
      </w:r>
      <w:r w:rsidR="003E67C7">
        <w:rPr>
          <w:b/>
          <w:sz w:val="36"/>
          <w:szCs w:val="36"/>
          <w:u w:val="single"/>
        </w:rPr>
        <w:t>Vorstandssitzung</w:t>
      </w:r>
      <w:r w:rsidRPr="00AF7019">
        <w:rPr>
          <w:b/>
          <w:sz w:val="36"/>
          <w:szCs w:val="36"/>
          <w:u w:val="single"/>
        </w:rPr>
        <w:t xml:space="preserve"> des Imkervereins Müllheim e.V. am </w:t>
      </w:r>
      <w:r w:rsidR="008E5AD9">
        <w:rPr>
          <w:b/>
          <w:sz w:val="36"/>
          <w:szCs w:val="36"/>
          <w:u w:val="single"/>
        </w:rPr>
        <w:t>16</w:t>
      </w:r>
      <w:r w:rsidRPr="00AF7019">
        <w:rPr>
          <w:b/>
          <w:sz w:val="36"/>
          <w:szCs w:val="36"/>
          <w:u w:val="single"/>
        </w:rPr>
        <w:t xml:space="preserve">. </w:t>
      </w:r>
      <w:r w:rsidR="008E5AD9">
        <w:rPr>
          <w:b/>
          <w:sz w:val="36"/>
          <w:szCs w:val="36"/>
          <w:u w:val="single"/>
        </w:rPr>
        <w:t>Februar</w:t>
      </w:r>
      <w:r w:rsidRPr="00AF7019">
        <w:rPr>
          <w:b/>
          <w:sz w:val="36"/>
          <w:szCs w:val="36"/>
          <w:u w:val="single"/>
        </w:rPr>
        <w:t xml:space="preserve"> 20</w:t>
      </w:r>
      <w:r w:rsidR="00E254C9">
        <w:rPr>
          <w:b/>
          <w:sz w:val="36"/>
          <w:szCs w:val="36"/>
          <w:u w:val="single"/>
        </w:rPr>
        <w:t>2</w:t>
      </w:r>
      <w:r w:rsidR="008E5AD9">
        <w:rPr>
          <w:b/>
          <w:sz w:val="36"/>
          <w:szCs w:val="36"/>
          <w:u w:val="single"/>
        </w:rPr>
        <w:t>3</w:t>
      </w:r>
      <w:r w:rsidRPr="00AF7019">
        <w:rPr>
          <w:b/>
          <w:sz w:val="36"/>
          <w:szCs w:val="36"/>
          <w:u w:val="single"/>
        </w:rPr>
        <w:t xml:space="preserve"> </w:t>
      </w:r>
      <w:r w:rsidR="00B206E7">
        <w:rPr>
          <w:b/>
          <w:sz w:val="36"/>
          <w:szCs w:val="36"/>
          <w:u w:val="single"/>
        </w:rPr>
        <w:t xml:space="preserve">bei </w:t>
      </w:r>
      <w:r w:rsidR="008E5AD9">
        <w:rPr>
          <w:b/>
          <w:sz w:val="36"/>
          <w:szCs w:val="36"/>
          <w:u w:val="single"/>
        </w:rPr>
        <w:t>S. Stilz</w:t>
      </w:r>
    </w:p>
    <w:p w:rsidR="0051278D" w:rsidRPr="00AF7019" w:rsidRDefault="002579D3" w:rsidP="0051278D">
      <w:pPr>
        <w:jc w:val="center"/>
        <w:rPr>
          <w:b/>
          <w:sz w:val="36"/>
          <w:szCs w:val="36"/>
          <w:u w:val="single"/>
        </w:rPr>
      </w:pPr>
      <w:r w:rsidRPr="00AF7019">
        <w:rPr>
          <w:b/>
          <w:sz w:val="36"/>
          <w:szCs w:val="36"/>
          <w:u w:val="single"/>
        </w:rPr>
        <w:t xml:space="preserve"> </w:t>
      </w:r>
      <w:r w:rsidR="00DC7FF0">
        <w:rPr>
          <w:b/>
          <w:sz w:val="36"/>
          <w:szCs w:val="36"/>
          <w:u w:val="single"/>
        </w:rPr>
        <w:t>19</w:t>
      </w:r>
      <w:r w:rsidRPr="00AF7019">
        <w:rPr>
          <w:b/>
          <w:sz w:val="36"/>
          <w:szCs w:val="36"/>
          <w:u w:val="single"/>
        </w:rPr>
        <w:t>.</w:t>
      </w:r>
      <w:r w:rsidR="003E67C7">
        <w:rPr>
          <w:b/>
          <w:sz w:val="36"/>
          <w:szCs w:val="36"/>
          <w:u w:val="single"/>
        </w:rPr>
        <w:t>0</w:t>
      </w:r>
      <w:r w:rsidRPr="00AF7019">
        <w:rPr>
          <w:b/>
          <w:sz w:val="36"/>
          <w:szCs w:val="36"/>
          <w:u w:val="single"/>
        </w:rPr>
        <w:t>0 Uhr- 2</w:t>
      </w:r>
      <w:r w:rsidR="003E67C7">
        <w:rPr>
          <w:b/>
          <w:sz w:val="36"/>
          <w:szCs w:val="36"/>
          <w:u w:val="single"/>
        </w:rPr>
        <w:t>0</w:t>
      </w:r>
      <w:r w:rsidR="00BB47AC" w:rsidRPr="00AF7019">
        <w:rPr>
          <w:b/>
          <w:sz w:val="36"/>
          <w:szCs w:val="36"/>
          <w:u w:val="single"/>
        </w:rPr>
        <w:t>.</w:t>
      </w:r>
      <w:r w:rsidR="008E5AD9">
        <w:rPr>
          <w:b/>
          <w:sz w:val="36"/>
          <w:szCs w:val="36"/>
          <w:u w:val="single"/>
        </w:rPr>
        <w:t>5</w:t>
      </w:r>
      <w:r w:rsidR="00B206E7">
        <w:rPr>
          <w:b/>
          <w:sz w:val="36"/>
          <w:szCs w:val="36"/>
          <w:u w:val="single"/>
        </w:rPr>
        <w:t>5</w:t>
      </w:r>
      <w:r w:rsidRPr="00AF7019">
        <w:rPr>
          <w:b/>
          <w:sz w:val="36"/>
          <w:szCs w:val="36"/>
          <w:u w:val="single"/>
        </w:rPr>
        <w:t xml:space="preserve"> Uhr</w:t>
      </w:r>
    </w:p>
    <w:p w:rsidR="0051278D" w:rsidRDefault="0051278D" w:rsidP="0051278D">
      <w:pPr>
        <w:jc w:val="center"/>
        <w:rPr>
          <w:b/>
          <w:sz w:val="24"/>
          <w:szCs w:val="24"/>
          <w:u w:val="single"/>
        </w:rPr>
      </w:pPr>
    </w:p>
    <w:p w:rsidR="00BB47AC" w:rsidRDefault="0051278D" w:rsidP="0051278D">
      <w:pPr>
        <w:jc w:val="both"/>
        <w:rPr>
          <w:sz w:val="28"/>
          <w:szCs w:val="28"/>
        </w:rPr>
      </w:pPr>
      <w:r w:rsidRPr="00AF7019">
        <w:rPr>
          <w:sz w:val="28"/>
          <w:szCs w:val="28"/>
        </w:rPr>
        <w:t xml:space="preserve">Anwesende: </w:t>
      </w:r>
      <w:r w:rsidR="003E67C7">
        <w:rPr>
          <w:sz w:val="28"/>
          <w:szCs w:val="28"/>
        </w:rPr>
        <w:t xml:space="preserve">M. Nutsch, M. Runge, S. Stilz, </w:t>
      </w:r>
      <w:r w:rsidR="00B206E7" w:rsidRPr="00B206E7">
        <w:rPr>
          <w:sz w:val="28"/>
          <w:szCs w:val="28"/>
        </w:rPr>
        <w:t>G. Dörflinger, R. Kopf</w:t>
      </w:r>
      <w:r w:rsidR="00F80047">
        <w:rPr>
          <w:sz w:val="28"/>
          <w:szCs w:val="28"/>
        </w:rPr>
        <w:t xml:space="preserve"> (</w:t>
      </w:r>
      <w:r w:rsidR="00B206E7">
        <w:rPr>
          <w:sz w:val="28"/>
          <w:szCs w:val="28"/>
        </w:rPr>
        <w:t>ab 19.</w:t>
      </w:r>
      <w:r w:rsidR="008E5AD9">
        <w:rPr>
          <w:sz w:val="28"/>
          <w:szCs w:val="28"/>
        </w:rPr>
        <w:t>30</w:t>
      </w:r>
      <w:r w:rsidR="00B206E7">
        <w:rPr>
          <w:sz w:val="28"/>
          <w:szCs w:val="28"/>
        </w:rPr>
        <w:t xml:space="preserve">), </w:t>
      </w:r>
      <w:r w:rsidR="003E67C7">
        <w:rPr>
          <w:sz w:val="28"/>
          <w:szCs w:val="28"/>
        </w:rPr>
        <w:t>J. Michaelis, J. Henrich, R. Elsässer</w:t>
      </w:r>
    </w:p>
    <w:p w:rsidR="00B206E7" w:rsidRDefault="00A96FAD" w:rsidP="00B206E7">
      <w:pPr>
        <w:jc w:val="both"/>
        <w:rPr>
          <w:sz w:val="28"/>
          <w:szCs w:val="28"/>
        </w:rPr>
      </w:pPr>
      <w:r>
        <w:rPr>
          <w:sz w:val="28"/>
          <w:szCs w:val="28"/>
        </w:rPr>
        <w:t xml:space="preserve">Entschuldigt: </w:t>
      </w:r>
      <w:r w:rsidR="00B206E7">
        <w:rPr>
          <w:sz w:val="28"/>
          <w:szCs w:val="28"/>
        </w:rPr>
        <w:t>M. Dreyer</w:t>
      </w:r>
      <w:r w:rsidR="008E5AD9">
        <w:rPr>
          <w:sz w:val="28"/>
          <w:szCs w:val="28"/>
        </w:rPr>
        <w:t xml:space="preserve">, </w:t>
      </w:r>
      <w:r w:rsidR="008E5AD9" w:rsidRPr="008E5AD9">
        <w:rPr>
          <w:sz w:val="28"/>
          <w:szCs w:val="28"/>
        </w:rPr>
        <w:t>L. Famulla</w:t>
      </w:r>
    </w:p>
    <w:p w:rsidR="008E5AD9" w:rsidRDefault="008E5AD9" w:rsidP="008E5AD9">
      <w:pPr>
        <w:pStyle w:val="Listenabsatz"/>
        <w:numPr>
          <w:ilvl w:val="0"/>
          <w:numId w:val="3"/>
        </w:numPr>
        <w:jc w:val="both"/>
        <w:rPr>
          <w:sz w:val="28"/>
          <w:szCs w:val="28"/>
        </w:rPr>
      </w:pPr>
      <w:r w:rsidRPr="00F80047">
        <w:rPr>
          <w:b/>
          <w:sz w:val="28"/>
          <w:szCs w:val="28"/>
          <w:u w:val="single"/>
        </w:rPr>
        <w:t>Offene Punkte vom letzten Protokoll</w:t>
      </w:r>
      <w:r w:rsidRPr="008E5AD9">
        <w:rPr>
          <w:sz w:val="28"/>
          <w:szCs w:val="28"/>
        </w:rPr>
        <w:t xml:space="preserve">: Der Pro- </w:t>
      </w:r>
      <w:proofErr w:type="spellStart"/>
      <w:r w:rsidRPr="008E5AD9">
        <w:rPr>
          <w:sz w:val="28"/>
          <w:szCs w:val="28"/>
        </w:rPr>
        <w:t>Win</w:t>
      </w:r>
      <w:proofErr w:type="spellEnd"/>
      <w:r w:rsidRPr="008E5AD9">
        <w:rPr>
          <w:sz w:val="28"/>
          <w:szCs w:val="28"/>
        </w:rPr>
        <w:t>- Bienenwagen wurde abgeholt. Die Cum Natura- Rückläufer wurden falsch verrechnet, hier ist M. Nutsch mit der Firma in Kontakt, eine letzte Rechnung muss noch bezahlt werden</w:t>
      </w:r>
    </w:p>
    <w:p w:rsidR="008E5AD9" w:rsidRDefault="008E5AD9" w:rsidP="008E5AD9">
      <w:pPr>
        <w:pStyle w:val="Listenabsatz"/>
        <w:numPr>
          <w:ilvl w:val="0"/>
          <w:numId w:val="3"/>
        </w:numPr>
        <w:jc w:val="both"/>
        <w:rPr>
          <w:sz w:val="28"/>
          <w:szCs w:val="28"/>
        </w:rPr>
      </w:pPr>
      <w:r w:rsidRPr="00F80047">
        <w:rPr>
          <w:b/>
          <w:sz w:val="28"/>
          <w:szCs w:val="28"/>
          <w:u w:val="single"/>
        </w:rPr>
        <w:t>Generalversammlung 23.3.23</w:t>
      </w:r>
      <w:r w:rsidRPr="008E5AD9">
        <w:rPr>
          <w:sz w:val="28"/>
          <w:szCs w:val="28"/>
        </w:rPr>
        <w:t xml:space="preserve">: Hans- Ulrich Pfeilsticker hat S. Stilz </w:t>
      </w:r>
      <w:r w:rsidR="00033C79">
        <w:rPr>
          <w:sz w:val="28"/>
          <w:szCs w:val="28"/>
        </w:rPr>
        <w:t xml:space="preserve">und M. Nutsch </w:t>
      </w:r>
      <w:r w:rsidRPr="008E5AD9">
        <w:rPr>
          <w:sz w:val="28"/>
          <w:szCs w:val="28"/>
        </w:rPr>
        <w:t>einen Vortrag über Schadwachs zugesagt. Er wird ca</w:t>
      </w:r>
      <w:r w:rsidR="00F80047">
        <w:rPr>
          <w:sz w:val="28"/>
          <w:szCs w:val="28"/>
        </w:rPr>
        <w:t>.</w:t>
      </w:r>
      <w:r w:rsidRPr="008E5AD9">
        <w:rPr>
          <w:sz w:val="28"/>
          <w:szCs w:val="28"/>
        </w:rPr>
        <w:t xml:space="preserve"> 90 Minuten sprechen und verlangt 150 € plus Fahrtkosten (0,30 € pro km). Er wird gleich am Anfang sprechen damit er wie</w:t>
      </w:r>
      <w:r>
        <w:rPr>
          <w:sz w:val="28"/>
          <w:szCs w:val="28"/>
        </w:rPr>
        <w:t xml:space="preserve">der fahren kann. Weitere Themen: </w:t>
      </w:r>
    </w:p>
    <w:p w:rsidR="008E5AD9" w:rsidRDefault="008E5AD9" w:rsidP="008E5AD9">
      <w:pPr>
        <w:pStyle w:val="Listenabsatz"/>
        <w:numPr>
          <w:ilvl w:val="0"/>
          <w:numId w:val="3"/>
        </w:numPr>
        <w:jc w:val="both"/>
        <w:rPr>
          <w:sz w:val="28"/>
          <w:szCs w:val="28"/>
        </w:rPr>
      </w:pPr>
      <w:r>
        <w:rPr>
          <w:sz w:val="28"/>
          <w:szCs w:val="28"/>
        </w:rPr>
        <w:t xml:space="preserve">Die </w:t>
      </w:r>
      <w:r w:rsidRPr="00F80047">
        <w:rPr>
          <w:b/>
          <w:sz w:val="28"/>
          <w:szCs w:val="28"/>
        </w:rPr>
        <w:t>Datenschutzgrundverordnung</w:t>
      </w:r>
      <w:r w:rsidR="00F80047">
        <w:rPr>
          <w:sz w:val="28"/>
          <w:szCs w:val="28"/>
        </w:rPr>
        <w:t xml:space="preserve"> (DSGV)</w:t>
      </w:r>
      <w:r>
        <w:rPr>
          <w:sz w:val="28"/>
          <w:szCs w:val="28"/>
        </w:rPr>
        <w:t xml:space="preserve"> muss in die Satzung aufgenommen werden, gerade auch wenn Daten an Dritte weitergegeben werden, zum Beispiel Standorte an die Mitgliedsgemeinden. Wir werden die Satzung des Landesverbandes als Dach</w:t>
      </w:r>
      <w:r w:rsidR="00551582">
        <w:rPr>
          <w:sz w:val="28"/>
          <w:szCs w:val="28"/>
        </w:rPr>
        <w:t>verband übernehmen. Die Datenschutzverordnung auf der Rückseite des Mitgliedsantrages muss auch entsprechend geändert werden, z.B. wegen Bildrechten und auch wenn Sponsoren namentlich genannt werden</w:t>
      </w:r>
    </w:p>
    <w:p w:rsidR="00551582" w:rsidRDefault="00551582" w:rsidP="008E5AD9">
      <w:pPr>
        <w:pStyle w:val="Listenabsatz"/>
        <w:numPr>
          <w:ilvl w:val="0"/>
          <w:numId w:val="3"/>
        </w:numPr>
        <w:jc w:val="both"/>
        <w:rPr>
          <w:sz w:val="28"/>
          <w:szCs w:val="28"/>
        </w:rPr>
      </w:pPr>
      <w:r>
        <w:rPr>
          <w:sz w:val="28"/>
          <w:szCs w:val="28"/>
        </w:rPr>
        <w:t xml:space="preserve">M. Runge prüft, ob die DSGV des Landes </w:t>
      </w:r>
      <w:proofErr w:type="spellStart"/>
      <w:r>
        <w:rPr>
          <w:sz w:val="28"/>
          <w:szCs w:val="28"/>
        </w:rPr>
        <w:t>Ba</w:t>
      </w:r>
      <w:proofErr w:type="spellEnd"/>
      <w:r>
        <w:rPr>
          <w:sz w:val="28"/>
          <w:szCs w:val="28"/>
        </w:rPr>
        <w:t xml:space="preserve">- </w:t>
      </w:r>
      <w:proofErr w:type="spellStart"/>
      <w:r>
        <w:rPr>
          <w:sz w:val="28"/>
          <w:szCs w:val="28"/>
        </w:rPr>
        <w:t>Wü</w:t>
      </w:r>
      <w:proofErr w:type="spellEnd"/>
      <w:r>
        <w:rPr>
          <w:sz w:val="28"/>
          <w:szCs w:val="28"/>
        </w:rPr>
        <w:t xml:space="preserve"> übernommen werden kann</w:t>
      </w:r>
    </w:p>
    <w:p w:rsidR="00033C79" w:rsidRDefault="00033C79" w:rsidP="008E5AD9">
      <w:pPr>
        <w:pStyle w:val="Listenabsatz"/>
        <w:numPr>
          <w:ilvl w:val="0"/>
          <w:numId w:val="3"/>
        </w:numPr>
        <w:jc w:val="both"/>
        <w:rPr>
          <w:sz w:val="28"/>
          <w:szCs w:val="28"/>
        </w:rPr>
      </w:pPr>
      <w:r>
        <w:rPr>
          <w:sz w:val="28"/>
          <w:szCs w:val="28"/>
        </w:rPr>
        <w:t xml:space="preserve">Fördermitglieder sind nicht </w:t>
      </w:r>
      <w:r w:rsidR="00F80047">
        <w:rPr>
          <w:sz w:val="28"/>
          <w:szCs w:val="28"/>
        </w:rPr>
        <w:t xml:space="preserve">wahl- und </w:t>
      </w:r>
      <w:r>
        <w:rPr>
          <w:sz w:val="28"/>
          <w:szCs w:val="28"/>
        </w:rPr>
        <w:t xml:space="preserve">stimmberechtigt, dies muss in die Satzung aufgenommen und von der Versammlung </w:t>
      </w:r>
      <w:r>
        <w:rPr>
          <w:sz w:val="28"/>
          <w:szCs w:val="28"/>
        </w:rPr>
        <w:lastRenderedPageBreak/>
        <w:t>abgestimmt werden</w:t>
      </w:r>
      <w:r w:rsidR="00F80047">
        <w:rPr>
          <w:sz w:val="28"/>
          <w:szCs w:val="28"/>
        </w:rPr>
        <w:t>. M. Runge sieht im Vereinsrecht nach, M. Nutsch befragt dazu den Landesverband</w:t>
      </w:r>
    </w:p>
    <w:p w:rsidR="00551582" w:rsidRDefault="00551582" w:rsidP="008E5AD9">
      <w:pPr>
        <w:pStyle w:val="Listenabsatz"/>
        <w:numPr>
          <w:ilvl w:val="0"/>
          <w:numId w:val="3"/>
        </w:numPr>
        <w:jc w:val="both"/>
        <w:rPr>
          <w:sz w:val="28"/>
          <w:szCs w:val="28"/>
        </w:rPr>
      </w:pPr>
      <w:r>
        <w:rPr>
          <w:sz w:val="28"/>
          <w:szCs w:val="28"/>
        </w:rPr>
        <w:t xml:space="preserve">Es wird vorerst keine </w:t>
      </w:r>
      <w:r w:rsidRPr="00F80047">
        <w:rPr>
          <w:b/>
          <w:sz w:val="28"/>
          <w:szCs w:val="28"/>
        </w:rPr>
        <w:t>Erhöhung des Mitgliedsbeitrages</w:t>
      </w:r>
      <w:r>
        <w:rPr>
          <w:sz w:val="28"/>
          <w:szCs w:val="28"/>
        </w:rPr>
        <w:t xml:space="preserve"> geben</w:t>
      </w:r>
      <w:r w:rsidR="00DB5570">
        <w:rPr>
          <w:sz w:val="28"/>
          <w:szCs w:val="28"/>
        </w:rPr>
        <w:t xml:space="preserve"> da wir bei der Landesgartenschau guten Gewinn erzielt haben. Es wird noch mal einen Aufruf an unsere Sponsoren geben, da </w:t>
      </w:r>
      <w:r w:rsidR="00F80047">
        <w:rPr>
          <w:sz w:val="28"/>
          <w:szCs w:val="28"/>
        </w:rPr>
        <w:t>E</w:t>
      </w:r>
      <w:r w:rsidR="00DB5570">
        <w:rPr>
          <w:sz w:val="28"/>
          <w:szCs w:val="28"/>
        </w:rPr>
        <w:t>inige weitere Spendenbereitschaft signalisiert haben. Die Sparkasse und der Lions Club haben bereits eine Spende zugesagt</w:t>
      </w:r>
    </w:p>
    <w:p w:rsidR="00DB5570" w:rsidRDefault="00DB5570" w:rsidP="008E5AD9">
      <w:pPr>
        <w:pStyle w:val="Listenabsatz"/>
        <w:numPr>
          <w:ilvl w:val="0"/>
          <w:numId w:val="3"/>
        </w:numPr>
        <w:jc w:val="both"/>
        <w:rPr>
          <w:sz w:val="28"/>
          <w:szCs w:val="28"/>
        </w:rPr>
      </w:pPr>
      <w:r>
        <w:rPr>
          <w:sz w:val="28"/>
          <w:szCs w:val="28"/>
        </w:rPr>
        <w:t xml:space="preserve">In Donaueschingen konnte eine 3- Meter </w:t>
      </w:r>
      <w:r w:rsidRPr="00F80047">
        <w:rPr>
          <w:b/>
          <w:sz w:val="28"/>
          <w:szCs w:val="28"/>
        </w:rPr>
        <w:t>Theke mit Zapfanlage</w:t>
      </w:r>
      <w:r>
        <w:rPr>
          <w:sz w:val="28"/>
          <w:szCs w:val="28"/>
        </w:rPr>
        <w:t xml:space="preserve"> und Kühlschrank zum Preis von 1 € erworben werden, diese wurde letztes Wochenende abgeholt</w:t>
      </w:r>
    </w:p>
    <w:p w:rsidR="00DB5570" w:rsidRDefault="00DB5570" w:rsidP="008E5AD9">
      <w:pPr>
        <w:pStyle w:val="Listenabsatz"/>
        <w:numPr>
          <w:ilvl w:val="0"/>
          <w:numId w:val="3"/>
        </w:numPr>
        <w:jc w:val="both"/>
        <w:rPr>
          <w:sz w:val="28"/>
          <w:szCs w:val="28"/>
        </w:rPr>
      </w:pPr>
      <w:r>
        <w:rPr>
          <w:sz w:val="28"/>
          <w:szCs w:val="28"/>
        </w:rPr>
        <w:t xml:space="preserve">Die </w:t>
      </w:r>
      <w:proofErr w:type="spellStart"/>
      <w:r w:rsidRPr="00F80047">
        <w:rPr>
          <w:b/>
          <w:sz w:val="28"/>
          <w:szCs w:val="28"/>
        </w:rPr>
        <w:t>Varroa</w:t>
      </w:r>
      <w:r w:rsidR="00F80047">
        <w:rPr>
          <w:b/>
          <w:sz w:val="28"/>
          <w:szCs w:val="28"/>
        </w:rPr>
        <w:t>mittel</w:t>
      </w:r>
      <w:r w:rsidRPr="00F80047">
        <w:rPr>
          <w:b/>
          <w:sz w:val="28"/>
          <w:szCs w:val="28"/>
        </w:rPr>
        <w:t>bestellung</w:t>
      </w:r>
      <w:proofErr w:type="spellEnd"/>
      <w:r>
        <w:rPr>
          <w:sz w:val="28"/>
          <w:szCs w:val="28"/>
        </w:rPr>
        <w:t xml:space="preserve"> muss bis Anfang März getätigt werden</w:t>
      </w:r>
    </w:p>
    <w:p w:rsidR="00DB5570" w:rsidRDefault="00DB5570" w:rsidP="008E5AD9">
      <w:pPr>
        <w:pStyle w:val="Listenabsatz"/>
        <w:numPr>
          <w:ilvl w:val="0"/>
          <w:numId w:val="3"/>
        </w:numPr>
        <w:jc w:val="both"/>
        <w:rPr>
          <w:sz w:val="28"/>
          <w:szCs w:val="28"/>
        </w:rPr>
      </w:pPr>
      <w:r>
        <w:rPr>
          <w:sz w:val="28"/>
          <w:szCs w:val="28"/>
        </w:rPr>
        <w:t xml:space="preserve">Das </w:t>
      </w:r>
      <w:r w:rsidRPr="00F80047">
        <w:rPr>
          <w:b/>
          <w:sz w:val="28"/>
          <w:szCs w:val="28"/>
        </w:rPr>
        <w:t>DRK Buggingen</w:t>
      </w:r>
      <w:r>
        <w:rPr>
          <w:sz w:val="28"/>
          <w:szCs w:val="28"/>
        </w:rPr>
        <w:t>, in dessen Vereinsraum wir schon einige Stammtische durchgeführt haben bietet uns eine dauerhafte Nutzung an, bis unser Vereinsheim fertiggestellt ist. Als Gegenleistung hätten sie gerne eine Kostenbeteiligung bei Strom und Wasser und gelegentliche Hilfe bei Aufräum- und Putzaktionen. Wir beschließen, den Raum nur bei Stammtischen, an den</w:t>
      </w:r>
      <w:r w:rsidR="00F80047">
        <w:rPr>
          <w:sz w:val="28"/>
          <w:szCs w:val="28"/>
        </w:rPr>
        <w:t>en</w:t>
      </w:r>
      <w:r>
        <w:rPr>
          <w:sz w:val="28"/>
          <w:szCs w:val="28"/>
        </w:rPr>
        <w:t xml:space="preserve"> mit Bienenprodukten gebastelt wird und bei Betriebsferien des Bürgerhauses zu nutzen, da Müllheim für alle Mitglieder zentral</w:t>
      </w:r>
      <w:r w:rsidR="00F80047">
        <w:rPr>
          <w:sz w:val="28"/>
          <w:szCs w:val="28"/>
        </w:rPr>
        <w:t>er</w:t>
      </w:r>
      <w:r>
        <w:rPr>
          <w:sz w:val="28"/>
          <w:szCs w:val="28"/>
        </w:rPr>
        <w:t xml:space="preserve"> liegt</w:t>
      </w:r>
    </w:p>
    <w:p w:rsidR="008E5AD9" w:rsidRDefault="00DB5570" w:rsidP="00B206E7">
      <w:pPr>
        <w:pStyle w:val="Listenabsatz"/>
        <w:numPr>
          <w:ilvl w:val="0"/>
          <w:numId w:val="3"/>
        </w:numPr>
        <w:jc w:val="both"/>
        <w:rPr>
          <w:sz w:val="28"/>
          <w:szCs w:val="28"/>
        </w:rPr>
      </w:pPr>
      <w:r w:rsidRPr="00DB5570">
        <w:rPr>
          <w:sz w:val="28"/>
          <w:szCs w:val="28"/>
        </w:rPr>
        <w:t xml:space="preserve">Einige Vereinsmitglieder haben bereits </w:t>
      </w:r>
      <w:r w:rsidRPr="00F80047">
        <w:rPr>
          <w:b/>
          <w:sz w:val="28"/>
          <w:szCs w:val="28"/>
        </w:rPr>
        <w:t>Vortr</w:t>
      </w:r>
      <w:r w:rsidR="00F80047" w:rsidRPr="00F80047">
        <w:rPr>
          <w:b/>
          <w:sz w:val="28"/>
          <w:szCs w:val="28"/>
        </w:rPr>
        <w:t>ä</w:t>
      </w:r>
      <w:r w:rsidRPr="00F80047">
        <w:rPr>
          <w:b/>
          <w:sz w:val="28"/>
          <w:szCs w:val="28"/>
        </w:rPr>
        <w:t>ge</w:t>
      </w:r>
      <w:r w:rsidRPr="00DB5570">
        <w:rPr>
          <w:sz w:val="28"/>
          <w:szCs w:val="28"/>
        </w:rPr>
        <w:t xml:space="preserve"> bei den Imkervereinen </w:t>
      </w:r>
      <w:proofErr w:type="spellStart"/>
      <w:r w:rsidRPr="00DB5570">
        <w:rPr>
          <w:sz w:val="28"/>
          <w:szCs w:val="28"/>
        </w:rPr>
        <w:t>Sulzburg</w:t>
      </w:r>
      <w:proofErr w:type="spellEnd"/>
      <w:r w:rsidRPr="00DB5570">
        <w:rPr>
          <w:sz w:val="28"/>
          <w:szCs w:val="28"/>
        </w:rPr>
        <w:t xml:space="preserve"> und Breisach besucht. Wir planen, den Veranstaltungs</w:t>
      </w:r>
      <w:r>
        <w:rPr>
          <w:sz w:val="28"/>
          <w:szCs w:val="28"/>
        </w:rPr>
        <w:t>kalender 2024 gemeinsam zu planen, damit nicht Doppelvorträge stattfinden</w:t>
      </w:r>
    </w:p>
    <w:p w:rsidR="00DB5570" w:rsidRDefault="00F80047" w:rsidP="00B206E7">
      <w:pPr>
        <w:pStyle w:val="Listenabsatz"/>
        <w:numPr>
          <w:ilvl w:val="0"/>
          <w:numId w:val="3"/>
        </w:numPr>
        <w:jc w:val="both"/>
        <w:rPr>
          <w:sz w:val="28"/>
          <w:szCs w:val="28"/>
        </w:rPr>
      </w:pPr>
      <w:r w:rsidRPr="00F80047">
        <w:rPr>
          <w:b/>
          <w:sz w:val="28"/>
          <w:szCs w:val="28"/>
          <w:u w:val="single"/>
        </w:rPr>
        <w:t>Termine</w:t>
      </w:r>
      <w:r>
        <w:rPr>
          <w:sz w:val="28"/>
          <w:szCs w:val="28"/>
        </w:rPr>
        <w:t xml:space="preserve">: </w:t>
      </w:r>
      <w:r w:rsidR="00DB5570">
        <w:rPr>
          <w:sz w:val="28"/>
          <w:szCs w:val="28"/>
        </w:rPr>
        <w:t xml:space="preserve">Wir sind vom </w:t>
      </w:r>
      <w:r w:rsidR="00DB5570" w:rsidRPr="00F80047">
        <w:rPr>
          <w:b/>
          <w:sz w:val="28"/>
          <w:szCs w:val="28"/>
        </w:rPr>
        <w:t xml:space="preserve">IV </w:t>
      </w:r>
      <w:proofErr w:type="spellStart"/>
      <w:r w:rsidR="00DB5570" w:rsidRPr="00F80047">
        <w:rPr>
          <w:b/>
          <w:sz w:val="28"/>
          <w:szCs w:val="28"/>
        </w:rPr>
        <w:t>Sulzburg</w:t>
      </w:r>
      <w:proofErr w:type="spellEnd"/>
      <w:r w:rsidR="00DB5570">
        <w:rPr>
          <w:sz w:val="28"/>
          <w:szCs w:val="28"/>
        </w:rPr>
        <w:t xml:space="preserve"> zu einem gemeinsamen Grillen am neu errichteten Lehrbienenstand am </w:t>
      </w:r>
      <w:proofErr w:type="spellStart"/>
      <w:r w:rsidR="00DB5570">
        <w:rPr>
          <w:sz w:val="28"/>
          <w:szCs w:val="28"/>
        </w:rPr>
        <w:t>Castellberg</w:t>
      </w:r>
      <w:proofErr w:type="spellEnd"/>
      <w:r w:rsidR="00DB5570">
        <w:rPr>
          <w:sz w:val="28"/>
          <w:szCs w:val="28"/>
        </w:rPr>
        <w:t xml:space="preserve"> eingeladen</w:t>
      </w:r>
    </w:p>
    <w:p w:rsidR="00DB5570" w:rsidRDefault="00DB5570" w:rsidP="00B206E7">
      <w:pPr>
        <w:pStyle w:val="Listenabsatz"/>
        <w:numPr>
          <w:ilvl w:val="0"/>
          <w:numId w:val="3"/>
        </w:numPr>
        <w:jc w:val="both"/>
        <w:rPr>
          <w:sz w:val="28"/>
          <w:szCs w:val="28"/>
        </w:rPr>
      </w:pPr>
      <w:r w:rsidRPr="00F80047">
        <w:rPr>
          <w:b/>
          <w:sz w:val="28"/>
          <w:szCs w:val="28"/>
          <w:u w:val="single"/>
        </w:rPr>
        <w:t>Vereinsausflug</w:t>
      </w:r>
      <w:r w:rsidR="00DE3446">
        <w:rPr>
          <w:sz w:val="28"/>
          <w:szCs w:val="28"/>
        </w:rPr>
        <w:t xml:space="preserve"> am 10.6.23</w:t>
      </w:r>
      <w:r>
        <w:rPr>
          <w:sz w:val="28"/>
          <w:szCs w:val="28"/>
        </w:rPr>
        <w:t xml:space="preserve">, Vorschläge: </w:t>
      </w:r>
      <w:r w:rsidR="00DE3446">
        <w:rPr>
          <w:sz w:val="28"/>
          <w:szCs w:val="28"/>
        </w:rPr>
        <w:t xml:space="preserve">Besuch bei Anita Böhler, Wachsumarbeitung (diese hat abgesagt), Besichtigung Brauerei Waldhaus, Obstgarten </w:t>
      </w:r>
      <w:proofErr w:type="spellStart"/>
      <w:r w:rsidR="00DE3446">
        <w:rPr>
          <w:sz w:val="28"/>
          <w:szCs w:val="28"/>
        </w:rPr>
        <w:t>Opfingen</w:t>
      </w:r>
      <w:proofErr w:type="spellEnd"/>
      <w:r w:rsidR="00DE3446">
        <w:rPr>
          <w:sz w:val="28"/>
          <w:szCs w:val="28"/>
        </w:rPr>
        <w:t xml:space="preserve"> von Steffi </w:t>
      </w:r>
      <w:proofErr w:type="spellStart"/>
      <w:r w:rsidR="00DE3446">
        <w:rPr>
          <w:sz w:val="28"/>
          <w:szCs w:val="28"/>
        </w:rPr>
        <w:t>Lapcik</w:t>
      </w:r>
      <w:proofErr w:type="spellEnd"/>
      <w:r w:rsidR="00DE3446">
        <w:rPr>
          <w:sz w:val="28"/>
          <w:szCs w:val="28"/>
        </w:rPr>
        <w:t xml:space="preserve">, </w:t>
      </w:r>
      <w:proofErr w:type="spellStart"/>
      <w:r w:rsidR="00DE3446">
        <w:rPr>
          <w:sz w:val="28"/>
          <w:szCs w:val="28"/>
        </w:rPr>
        <w:t>BuGa</w:t>
      </w:r>
      <w:proofErr w:type="spellEnd"/>
      <w:r w:rsidR="00DE3446">
        <w:rPr>
          <w:sz w:val="28"/>
          <w:szCs w:val="28"/>
        </w:rPr>
        <w:t xml:space="preserve"> Mannheim, Fa. Weck in Wehr, Hasler Höhle, IV </w:t>
      </w:r>
      <w:proofErr w:type="spellStart"/>
      <w:r w:rsidR="00DE3446">
        <w:rPr>
          <w:sz w:val="28"/>
          <w:szCs w:val="28"/>
        </w:rPr>
        <w:t>Hauenstein</w:t>
      </w:r>
      <w:proofErr w:type="spellEnd"/>
      <w:r w:rsidR="00DE3446">
        <w:rPr>
          <w:sz w:val="28"/>
          <w:szCs w:val="28"/>
        </w:rPr>
        <w:t>, Schiff- Fahrt auf dem Rhein. Wir werden noch mal gemeinsam überlegen, für was wir uns entscheiden</w:t>
      </w:r>
    </w:p>
    <w:p w:rsidR="00DE3446" w:rsidRDefault="00DE3446" w:rsidP="00B206E7">
      <w:pPr>
        <w:pStyle w:val="Listenabsatz"/>
        <w:numPr>
          <w:ilvl w:val="0"/>
          <w:numId w:val="3"/>
        </w:numPr>
        <w:jc w:val="both"/>
        <w:rPr>
          <w:sz w:val="28"/>
          <w:szCs w:val="28"/>
        </w:rPr>
      </w:pPr>
      <w:r w:rsidRPr="00F80047">
        <w:rPr>
          <w:b/>
          <w:sz w:val="28"/>
          <w:szCs w:val="28"/>
          <w:u w:val="single"/>
        </w:rPr>
        <w:t>Gelbes Klassenzimmer</w:t>
      </w:r>
      <w:r>
        <w:rPr>
          <w:sz w:val="28"/>
          <w:szCs w:val="28"/>
        </w:rPr>
        <w:t xml:space="preserve">: 17.2. Termin Untere Baurechtsbehörde, Fa. </w:t>
      </w:r>
      <w:proofErr w:type="spellStart"/>
      <w:r>
        <w:rPr>
          <w:sz w:val="28"/>
          <w:szCs w:val="28"/>
        </w:rPr>
        <w:t>Gutex</w:t>
      </w:r>
      <w:proofErr w:type="spellEnd"/>
      <w:r>
        <w:rPr>
          <w:sz w:val="28"/>
          <w:szCs w:val="28"/>
        </w:rPr>
        <w:t xml:space="preserve"> wird die Verschalung sponsern, Fa. </w:t>
      </w:r>
      <w:proofErr w:type="spellStart"/>
      <w:r>
        <w:rPr>
          <w:sz w:val="28"/>
          <w:szCs w:val="28"/>
        </w:rPr>
        <w:t>Strohmaier</w:t>
      </w:r>
      <w:proofErr w:type="spellEnd"/>
      <w:r>
        <w:rPr>
          <w:sz w:val="28"/>
          <w:szCs w:val="28"/>
        </w:rPr>
        <w:t xml:space="preserve"> die Bodenplatte. Wir können aufgrund des Kassenstandes kostenneutral bauen. Ggf</w:t>
      </w:r>
      <w:r w:rsidR="00F80047">
        <w:rPr>
          <w:sz w:val="28"/>
          <w:szCs w:val="28"/>
        </w:rPr>
        <w:t>.</w:t>
      </w:r>
      <w:r>
        <w:rPr>
          <w:sz w:val="28"/>
          <w:szCs w:val="28"/>
        </w:rPr>
        <w:t xml:space="preserve"> fragen wir eine der großen Firmen im Industriegebiet Neuenburg an, ob wir auf deren Grund ein </w:t>
      </w:r>
      <w:r>
        <w:rPr>
          <w:sz w:val="28"/>
          <w:szCs w:val="28"/>
        </w:rPr>
        <w:lastRenderedPageBreak/>
        <w:t>Vereinsheim errichten dürfen</w:t>
      </w:r>
      <w:r w:rsidR="007F5D62">
        <w:rPr>
          <w:sz w:val="28"/>
          <w:szCs w:val="28"/>
        </w:rPr>
        <w:t>,</w:t>
      </w:r>
      <w:r>
        <w:rPr>
          <w:sz w:val="28"/>
          <w:szCs w:val="28"/>
        </w:rPr>
        <w:t xml:space="preserve"> falls wir für Oberweiler keine Genehmigung bekommen</w:t>
      </w:r>
    </w:p>
    <w:p w:rsidR="00DE3446" w:rsidRDefault="00DE3446" w:rsidP="00B206E7">
      <w:pPr>
        <w:pStyle w:val="Listenabsatz"/>
        <w:numPr>
          <w:ilvl w:val="0"/>
          <w:numId w:val="3"/>
        </w:numPr>
        <w:jc w:val="both"/>
        <w:rPr>
          <w:sz w:val="28"/>
          <w:szCs w:val="28"/>
        </w:rPr>
      </w:pPr>
      <w:r w:rsidRPr="007F5D62">
        <w:rPr>
          <w:b/>
          <w:sz w:val="28"/>
          <w:szCs w:val="28"/>
          <w:u w:val="single"/>
        </w:rPr>
        <w:t>Verschiedenes</w:t>
      </w:r>
      <w:r>
        <w:rPr>
          <w:sz w:val="28"/>
          <w:szCs w:val="28"/>
        </w:rPr>
        <w:t xml:space="preserve">: Der Badische </w:t>
      </w:r>
      <w:proofErr w:type="spellStart"/>
      <w:r>
        <w:rPr>
          <w:sz w:val="28"/>
          <w:szCs w:val="28"/>
        </w:rPr>
        <w:t>Imkertag</w:t>
      </w:r>
      <w:proofErr w:type="spellEnd"/>
      <w:r>
        <w:rPr>
          <w:sz w:val="28"/>
          <w:szCs w:val="28"/>
        </w:rPr>
        <w:t xml:space="preserve"> findet am 18./19.3. in Haslach statt, es wäre schön wenn einige Mitglieder kommen und den Verein repräsentieren. Am Sonntag hält Manuel </w:t>
      </w:r>
      <w:proofErr w:type="spellStart"/>
      <w:r>
        <w:rPr>
          <w:sz w:val="28"/>
          <w:szCs w:val="28"/>
        </w:rPr>
        <w:t>Tritschler</w:t>
      </w:r>
      <w:proofErr w:type="spellEnd"/>
      <w:r>
        <w:rPr>
          <w:sz w:val="28"/>
          <w:szCs w:val="28"/>
        </w:rPr>
        <w:t xml:space="preserve"> einen Vortrag über Bienengesundheit und die Arbeit der CVUA.</w:t>
      </w:r>
    </w:p>
    <w:p w:rsidR="00DE3446" w:rsidRDefault="00DE3446" w:rsidP="00B206E7">
      <w:pPr>
        <w:pStyle w:val="Listenabsatz"/>
        <w:numPr>
          <w:ilvl w:val="0"/>
          <w:numId w:val="3"/>
        </w:numPr>
        <w:jc w:val="both"/>
        <w:rPr>
          <w:sz w:val="28"/>
          <w:szCs w:val="28"/>
        </w:rPr>
      </w:pPr>
      <w:r>
        <w:rPr>
          <w:sz w:val="28"/>
          <w:szCs w:val="28"/>
        </w:rPr>
        <w:t xml:space="preserve">Es gibt im März eine </w:t>
      </w:r>
      <w:r w:rsidR="007F5D62" w:rsidRPr="007F5D62">
        <w:rPr>
          <w:b/>
          <w:sz w:val="28"/>
          <w:szCs w:val="28"/>
          <w:u w:val="single"/>
        </w:rPr>
        <w:t>Neu-</w:t>
      </w:r>
      <w:r w:rsidR="007F5D62">
        <w:rPr>
          <w:sz w:val="28"/>
          <w:szCs w:val="28"/>
        </w:rPr>
        <w:t xml:space="preserve"> </w:t>
      </w:r>
      <w:r w:rsidRPr="007F5D62">
        <w:rPr>
          <w:b/>
          <w:sz w:val="28"/>
          <w:szCs w:val="28"/>
          <w:u w:val="single"/>
        </w:rPr>
        <w:t>BSV- Schulung</w:t>
      </w:r>
      <w:r>
        <w:rPr>
          <w:sz w:val="28"/>
          <w:szCs w:val="28"/>
        </w:rPr>
        <w:t xml:space="preserve">, angemeldet sind Matthias Runge, Hartmut Kramp, Jochen Michaelis und Jürgen Hartung. Eine Praxisschulung der </w:t>
      </w:r>
      <w:proofErr w:type="spellStart"/>
      <w:r>
        <w:rPr>
          <w:sz w:val="28"/>
          <w:szCs w:val="28"/>
        </w:rPr>
        <w:t>BSV’s</w:t>
      </w:r>
      <w:proofErr w:type="spellEnd"/>
      <w:r>
        <w:rPr>
          <w:sz w:val="28"/>
          <w:szCs w:val="28"/>
        </w:rPr>
        <w:t xml:space="preserve"> findet an einem der Vereinsstände statt, einen Termin gibt es noch nicht. Danach ist eine gemeinsame Sitzung aller </w:t>
      </w:r>
      <w:proofErr w:type="spellStart"/>
      <w:r>
        <w:rPr>
          <w:sz w:val="28"/>
          <w:szCs w:val="28"/>
        </w:rPr>
        <w:t>BSV’s</w:t>
      </w:r>
      <w:proofErr w:type="spellEnd"/>
      <w:r>
        <w:rPr>
          <w:sz w:val="28"/>
          <w:szCs w:val="28"/>
        </w:rPr>
        <w:t xml:space="preserve"> vom Verein geplant um die Zuständigkeiten neu zu verteilen</w:t>
      </w:r>
    </w:p>
    <w:p w:rsidR="00DE3446" w:rsidRDefault="004F2DF1" w:rsidP="00B206E7">
      <w:pPr>
        <w:pStyle w:val="Listenabsatz"/>
        <w:numPr>
          <w:ilvl w:val="0"/>
          <w:numId w:val="3"/>
        </w:numPr>
        <w:jc w:val="both"/>
        <w:rPr>
          <w:sz w:val="28"/>
          <w:szCs w:val="28"/>
        </w:rPr>
      </w:pPr>
      <w:r w:rsidRPr="007F5D62">
        <w:rPr>
          <w:b/>
          <w:sz w:val="28"/>
          <w:szCs w:val="28"/>
        </w:rPr>
        <w:t>Drogeriemarkt</w:t>
      </w:r>
      <w:r w:rsidR="00DE3446">
        <w:rPr>
          <w:sz w:val="28"/>
          <w:szCs w:val="28"/>
        </w:rPr>
        <w:t xml:space="preserve"> </w:t>
      </w:r>
      <w:proofErr w:type="spellStart"/>
      <w:r>
        <w:rPr>
          <w:sz w:val="28"/>
          <w:szCs w:val="28"/>
        </w:rPr>
        <w:t>d</w:t>
      </w:r>
      <w:r w:rsidR="00DE3446">
        <w:rPr>
          <w:sz w:val="28"/>
          <w:szCs w:val="28"/>
        </w:rPr>
        <w:t>m</w:t>
      </w:r>
      <w:proofErr w:type="spellEnd"/>
      <w:r w:rsidR="00DE3446">
        <w:rPr>
          <w:sz w:val="28"/>
          <w:szCs w:val="28"/>
        </w:rPr>
        <w:t xml:space="preserve"> im </w:t>
      </w:r>
      <w:proofErr w:type="spellStart"/>
      <w:r w:rsidR="00DE3446">
        <w:rPr>
          <w:sz w:val="28"/>
          <w:szCs w:val="28"/>
        </w:rPr>
        <w:t>Heitersheim</w:t>
      </w:r>
      <w:proofErr w:type="spellEnd"/>
      <w:r w:rsidR="00DE3446">
        <w:rPr>
          <w:sz w:val="28"/>
          <w:szCs w:val="28"/>
        </w:rPr>
        <w:t xml:space="preserve"> hat </w:t>
      </w:r>
      <w:r>
        <w:rPr>
          <w:sz w:val="28"/>
          <w:szCs w:val="28"/>
        </w:rPr>
        <w:t xml:space="preserve">anlässlich seines 50-jährigen Jubiläums </w:t>
      </w:r>
      <w:r w:rsidR="00DE3446">
        <w:rPr>
          <w:sz w:val="28"/>
          <w:szCs w:val="28"/>
        </w:rPr>
        <w:t xml:space="preserve">angefragt, ob wir uns beim Projekt „Zukunftsinitiative“ beteiligen. Wir können den Verein im Markt vorstellen, es gibt </w:t>
      </w:r>
      <w:r>
        <w:rPr>
          <w:sz w:val="28"/>
          <w:szCs w:val="28"/>
        </w:rPr>
        <w:t xml:space="preserve">für die zwei Gewinner </w:t>
      </w:r>
      <w:r w:rsidR="00DE3446">
        <w:rPr>
          <w:sz w:val="28"/>
          <w:szCs w:val="28"/>
        </w:rPr>
        <w:t>ein Preisgeld von 400 bzw. 600 €</w:t>
      </w:r>
      <w:r>
        <w:rPr>
          <w:sz w:val="28"/>
          <w:szCs w:val="28"/>
        </w:rPr>
        <w:t>. Wir werden das Gelbe Klassenzimmer mit einem Quiz und einer Ausstellung vorstellen. M. Runge nimmt Kontakt mit der Filialleitung auf</w:t>
      </w:r>
    </w:p>
    <w:p w:rsidR="004F2DF1" w:rsidRDefault="004F2DF1" w:rsidP="00B206E7">
      <w:pPr>
        <w:pStyle w:val="Listenabsatz"/>
        <w:numPr>
          <w:ilvl w:val="0"/>
          <w:numId w:val="3"/>
        </w:numPr>
        <w:jc w:val="both"/>
        <w:rPr>
          <w:sz w:val="28"/>
          <w:szCs w:val="28"/>
        </w:rPr>
      </w:pPr>
      <w:r w:rsidRPr="007F5D62">
        <w:rPr>
          <w:b/>
          <w:sz w:val="28"/>
          <w:szCs w:val="28"/>
        </w:rPr>
        <w:t>Stadt Müllheim</w:t>
      </w:r>
      <w:r>
        <w:rPr>
          <w:sz w:val="28"/>
          <w:szCs w:val="28"/>
        </w:rPr>
        <w:t xml:space="preserve"> „Macht stark“ hat ebenfalls eine Aktion zur Förderung der Prävention, dafür kann man sich bis Ende Februar bewerben. Auch dort beteiligen wir uns</w:t>
      </w:r>
    </w:p>
    <w:p w:rsidR="004F2DF1" w:rsidRDefault="004F2DF1" w:rsidP="00B206E7">
      <w:pPr>
        <w:pStyle w:val="Listenabsatz"/>
        <w:numPr>
          <w:ilvl w:val="0"/>
          <w:numId w:val="3"/>
        </w:numPr>
        <w:jc w:val="both"/>
        <w:rPr>
          <w:sz w:val="28"/>
          <w:szCs w:val="28"/>
        </w:rPr>
      </w:pPr>
      <w:r w:rsidRPr="007F5D62">
        <w:rPr>
          <w:b/>
          <w:sz w:val="28"/>
          <w:szCs w:val="28"/>
        </w:rPr>
        <w:t>Bestäubung Feldberg</w:t>
      </w:r>
      <w:r>
        <w:rPr>
          <w:sz w:val="28"/>
          <w:szCs w:val="28"/>
        </w:rPr>
        <w:t xml:space="preserve">: Es hat noch kein Gespräch stattgefunden. G. Dörflinger wird die Obstbauern zeitnah zu einem Gespräch bitten, S. </w:t>
      </w:r>
      <w:proofErr w:type="spellStart"/>
      <w:r>
        <w:rPr>
          <w:sz w:val="28"/>
          <w:szCs w:val="28"/>
        </w:rPr>
        <w:t>Lapzik</w:t>
      </w:r>
      <w:proofErr w:type="spellEnd"/>
      <w:r>
        <w:rPr>
          <w:sz w:val="28"/>
          <w:szCs w:val="28"/>
        </w:rPr>
        <w:t xml:space="preserve"> als Obstbauberaterin wird dazu kommen</w:t>
      </w:r>
    </w:p>
    <w:p w:rsidR="004F2DF1" w:rsidRDefault="004F2DF1" w:rsidP="00B206E7">
      <w:pPr>
        <w:pStyle w:val="Listenabsatz"/>
        <w:numPr>
          <w:ilvl w:val="0"/>
          <w:numId w:val="3"/>
        </w:numPr>
        <w:jc w:val="both"/>
        <w:rPr>
          <w:sz w:val="28"/>
          <w:szCs w:val="28"/>
        </w:rPr>
      </w:pPr>
      <w:r>
        <w:rPr>
          <w:sz w:val="28"/>
          <w:szCs w:val="28"/>
        </w:rPr>
        <w:t>Die Kassenprüfung wurde durchgeführt</w:t>
      </w:r>
    </w:p>
    <w:p w:rsidR="004F2DF1" w:rsidRDefault="004F2DF1" w:rsidP="00B206E7">
      <w:pPr>
        <w:pStyle w:val="Listenabsatz"/>
        <w:numPr>
          <w:ilvl w:val="0"/>
          <w:numId w:val="3"/>
        </w:numPr>
        <w:jc w:val="both"/>
        <w:rPr>
          <w:sz w:val="28"/>
          <w:szCs w:val="28"/>
        </w:rPr>
      </w:pPr>
      <w:r>
        <w:rPr>
          <w:sz w:val="28"/>
          <w:szCs w:val="28"/>
        </w:rPr>
        <w:t xml:space="preserve">Das Team </w:t>
      </w:r>
      <w:r w:rsidRPr="007F5D62">
        <w:rPr>
          <w:b/>
          <w:sz w:val="28"/>
          <w:szCs w:val="28"/>
        </w:rPr>
        <w:t>„Zukunftsworkshop</w:t>
      </w:r>
      <w:r>
        <w:rPr>
          <w:sz w:val="28"/>
          <w:szCs w:val="28"/>
        </w:rPr>
        <w:t>“ hat sich getroffen und ist bereits fleißig an der Neugestaltung der Homepage. Auch das neue Standregister ist am Entstehen, jeder Imker/ Bienenstand wird mit den letzten 3 Ziffern seiner Mitgliedsnummer anonym auf der Karte dargestellt, Imker aus Fremdvereinen bekommen die Vereinsbezeichnung als Kürzel zugewiesen</w:t>
      </w:r>
    </w:p>
    <w:p w:rsidR="007F5D62" w:rsidRDefault="007F5D62" w:rsidP="00B206E7">
      <w:pPr>
        <w:pStyle w:val="Listenabsatz"/>
        <w:numPr>
          <w:ilvl w:val="0"/>
          <w:numId w:val="3"/>
        </w:numPr>
        <w:jc w:val="both"/>
        <w:rPr>
          <w:sz w:val="28"/>
          <w:szCs w:val="28"/>
        </w:rPr>
      </w:pPr>
      <w:r>
        <w:rPr>
          <w:sz w:val="28"/>
          <w:szCs w:val="28"/>
        </w:rPr>
        <w:t xml:space="preserve">Der neue </w:t>
      </w:r>
      <w:r w:rsidRPr="007F5D62">
        <w:rPr>
          <w:b/>
          <w:sz w:val="28"/>
          <w:szCs w:val="28"/>
        </w:rPr>
        <w:t>Vermehrungskurs</w:t>
      </w:r>
      <w:r>
        <w:rPr>
          <w:sz w:val="28"/>
          <w:szCs w:val="28"/>
        </w:rPr>
        <w:t xml:space="preserve"> hat mit 9 Teilnehmern erfolgreich gestartet</w:t>
      </w:r>
    </w:p>
    <w:p w:rsidR="007F5D62" w:rsidRDefault="007F5D62" w:rsidP="00B206E7">
      <w:pPr>
        <w:pStyle w:val="Listenabsatz"/>
        <w:numPr>
          <w:ilvl w:val="0"/>
          <w:numId w:val="3"/>
        </w:numPr>
        <w:jc w:val="both"/>
        <w:rPr>
          <w:sz w:val="28"/>
          <w:szCs w:val="28"/>
        </w:rPr>
      </w:pPr>
      <w:r>
        <w:rPr>
          <w:sz w:val="28"/>
          <w:szCs w:val="28"/>
        </w:rPr>
        <w:t>Nächste Sitzung: Noch offen</w:t>
      </w:r>
    </w:p>
    <w:p w:rsidR="00DB5570" w:rsidRPr="00DB5570" w:rsidRDefault="00DB5570" w:rsidP="00DB5570">
      <w:pPr>
        <w:jc w:val="both"/>
        <w:rPr>
          <w:sz w:val="28"/>
          <w:szCs w:val="28"/>
        </w:rPr>
      </w:pPr>
    </w:p>
    <w:p w:rsidR="00E675B2" w:rsidRPr="00601334" w:rsidRDefault="008E5AD9" w:rsidP="00E675B2">
      <w:pPr>
        <w:jc w:val="both"/>
        <w:rPr>
          <w:sz w:val="28"/>
          <w:szCs w:val="28"/>
        </w:rPr>
      </w:pPr>
      <w:r>
        <w:rPr>
          <w:sz w:val="28"/>
          <w:szCs w:val="28"/>
        </w:rPr>
        <w:t>Neuen</w:t>
      </w:r>
      <w:r w:rsidR="00E675B2" w:rsidRPr="00601334">
        <w:rPr>
          <w:sz w:val="28"/>
          <w:szCs w:val="28"/>
        </w:rPr>
        <w:t xml:space="preserve">burg, </w:t>
      </w:r>
      <w:r w:rsidR="007F5D62">
        <w:rPr>
          <w:sz w:val="28"/>
          <w:szCs w:val="28"/>
        </w:rPr>
        <w:t>19</w:t>
      </w:r>
      <w:r w:rsidR="00E675B2" w:rsidRPr="00601334">
        <w:rPr>
          <w:sz w:val="28"/>
          <w:szCs w:val="28"/>
        </w:rPr>
        <w:t>.</w:t>
      </w:r>
      <w:r w:rsidR="00330342">
        <w:rPr>
          <w:sz w:val="28"/>
          <w:szCs w:val="28"/>
        </w:rPr>
        <w:t>0</w:t>
      </w:r>
      <w:r w:rsidR="007F5D62">
        <w:rPr>
          <w:sz w:val="28"/>
          <w:szCs w:val="28"/>
        </w:rPr>
        <w:t>2</w:t>
      </w:r>
      <w:r w:rsidR="00E675B2" w:rsidRPr="00601334">
        <w:rPr>
          <w:sz w:val="28"/>
          <w:szCs w:val="28"/>
        </w:rPr>
        <w:t>.20</w:t>
      </w:r>
      <w:r w:rsidR="00330342">
        <w:rPr>
          <w:sz w:val="28"/>
          <w:szCs w:val="28"/>
        </w:rPr>
        <w:t>2</w:t>
      </w:r>
      <w:r w:rsidR="007F5D62">
        <w:rPr>
          <w:sz w:val="28"/>
          <w:szCs w:val="28"/>
        </w:rPr>
        <w:t>3</w:t>
      </w:r>
      <w:bookmarkStart w:id="0" w:name="_GoBack"/>
      <w:bookmarkEnd w:id="0"/>
      <w:r w:rsidR="001419C2">
        <w:rPr>
          <w:sz w:val="28"/>
          <w:szCs w:val="28"/>
        </w:rPr>
        <w:t xml:space="preserve"> </w:t>
      </w:r>
      <w:r w:rsidR="00E675B2" w:rsidRPr="00601334">
        <w:rPr>
          <w:sz w:val="28"/>
          <w:szCs w:val="28"/>
        </w:rPr>
        <w:t xml:space="preserve"> Sabine Stilz, Schriftführerin</w:t>
      </w:r>
    </w:p>
    <w:sectPr w:rsidR="00E675B2" w:rsidRPr="006013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F3C98"/>
    <w:multiLevelType w:val="hybridMultilevel"/>
    <w:tmpl w:val="8E445A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A223062"/>
    <w:multiLevelType w:val="hybridMultilevel"/>
    <w:tmpl w:val="2B8C1F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6D501EF"/>
    <w:multiLevelType w:val="hybridMultilevel"/>
    <w:tmpl w:val="4A0868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78D"/>
    <w:rsid w:val="00004539"/>
    <w:rsid w:val="000226E9"/>
    <w:rsid w:val="00033C79"/>
    <w:rsid w:val="000570D3"/>
    <w:rsid w:val="001419C2"/>
    <w:rsid w:val="001960C3"/>
    <w:rsid w:val="001E2AE4"/>
    <w:rsid w:val="002579D3"/>
    <w:rsid w:val="002A672B"/>
    <w:rsid w:val="00306D94"/>
    <w:rsid w:val="00330342"/>
    <w:rsid w:val="0033503F"/>
    <w:rsid w:val="0034146A"/>
    <w:rsid w:val="00377922"/>
    <w:rsid w:val="003A54E7"/>
    <w:rsid w:val="003C09CA"/>
    <w:rsid w:val="003E67C7"/>
    <w:rsid w:val="0040199A"/>
    <w:rsid w:val="00446AF4"/>
    <w:rsid w:val="00481739"/>
    <w:rsid w:val="004C373A"/>
    <w:rsid w:val="004D359B"/>
    <w:rsid w:val="004F2DF1"/>
    <w:rsid w:val="0051278D"/>
    <w:rsid w:val="005227B4"/>
    <w:rsid w:val="00551582"/>
    <w:rsid w:val="00557EA7"/>
    <w:rsid w:val="005871D5"/>
    <w:rsid w:val="00601334"/>
    <w:rsid w:val="00671722"/>
    <w:rsid w:val="0073542D"/>
    <w:rsid w:val="00753EDC"/>
    <w:rsid w:val="00793557"/>
    <w:rsid w:val="007B1F29"/>
    <w:rsid w:val="007D14EB"/>
    <w:rsid w:val="007F5D62"/>
    <w:rsid w:val="00882273"/>
    <w:rsid w:val="008C0359"/>
    <w:rsid w:val="008E50C8"/>
    <w:rsid w:val="008E5AD9"/>
    <w:rsid w:val="008E699D"/>
    <w:rsid w:val="0091602B"/>
    <w:rsid w:val="009432B4"/>
    <w:rsid w:val="009872EF"/>
    <w:rsid w:val="009A73D2"/>
    <w:rsid w:val="009B67C1"/>
    <w:rsid w:val="009E66E7"/>
    <w:rsid w:val="00A96FAD"/>
    <w:rsid w:val="00AA2BD8"/>
    <w:rsid w:val="00AA306F"/>
    <w:rsid w:val="00AF7019"/>
    <w:rsid w:val="00B206E7"/>
    <w:rsid w:val="00B255D8"/>
    <w:rsid w:val="00B265AC"/>
    <w:rsid w:val="00B52447"/>
    <w:rsid w:val="00B70B84"/>
    <w:rsid w:val="00B75A55"/>
    <w:rsid w:val="00BB47AC"/>
    <w:rsid w:val="00BF5BCB"/>
    <w:rsid w:val="00C03C4A"/>
    <w:rsid w:val="00C3065D"/>
    <w:rsid w:val="00C322C1"/>
    <w:rsid w:val="00C36768"/>
    <w:rsid w:val="00C51128"/>
    <w:rsid w:val="00C901CE"/>
    <w:rsid w:val="00D2411F"/>
    <w:rsid w:val="00DB5570"/>
    <w:rsid w:val="00DC7FF0"/>
    <w:rsid w:val="00DD1705"/>
    <w:rsid w:val="00DE3446"/>
    <w:rsid w:val="00E0232D"/>
    <w:rsid w:val="00E07AA3"/>
    <w:rsid w:val="00E254C9"/>
    <w:rsid w:val="00E578AC"/>
    <w:rsid w:val="00E57D03"/>
    <w:rsid w:val="00E675B2"/>
    <w:rsid w:val="00F14103"/>
    <w:rsid w:val="00F80047"/>
    <w:rsid w:val="00F84B6D"/>
    <w:rsid w:val="00F96C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1278D"/>
    <w:pPr>
      <w:ind w:left="720"/>
      <w:contextualSpacing/>
    </w:pPr>
  </w:style>
  <w:style w:type="paragraph" w:styleId="Sprechblasentext">
    <w:name w:val="Balloon Text"/>
    <w:basedOn w:val="Standard"/>
    <w:link w:val="SprechblasentextZchn"/>
    <w:uiPriority w:val="99"/>
    <w:semiHidden/>
    <w:unhideWhenUsed/>
    <w:rsid w:val="0073542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54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1278D"/>
    <w:pPr>
      <w:ind w:left="720"/>
      <w:contextualSpacing/>
    </w:pPr>
  </w:style>
  <w:style w:type="paragraph" w:styleId="Sprechblasentext">
    <w:name w:val="Balloon Text"/>
    <w:basedOn w:val="Standard"/>
    <w:link w:val="SprechblasentextZchn"/>
    <w:uiPriority w:val="99"/>
    <w:semiHidden/>
    <w:unhideWhenUsed/>
    <w:rsid w:val="0073542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54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4644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Hamm-Kliniken GmbH &amp; Co. KG</Company>
  <LinksUpToDate>false</LinksUpToDate>
  <CharactersWithSpaces>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Stilz</dc:creator>
  <cp:lastModifiedBy>Stilz-PC</cp:lastModifiedBy>
  <cp:revision>4</cp:revision>
  <dcterms:created xsi:type="dcterms:W3CDTF">2023-02-19T17:48:00Z</dcterms:created>
  <dcterms:modified xsi:type="dcterms:W3CDTF">2023-02-19T18:00:00Z</dcterms:modified>
</cp:coreProperties>
</file>